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AB0A9" w14:textId="03FA1C7E" w:rsidR="00B712AA" w:rsidRDefault="00B712AA" w:rsidP="00B712AA">
      <w:pPr>
        <w:pStyle w:val="CRCoverPage"/>
        <w:tabs>
          <w:tab w:val="right" w:pos="9639"/>
        </w:tabs>
        <w:spacing w:after="0"/>
        <w:rPr>
          <w:b/>
          <w:noProof/>
          <w:sz w:val="24"/>
        </w:rPr>
      </w:pPr>
      <w:r>
        <w:rPr>
          <w:b/>
          <w:noProof/>
          <w:sz w:val="24"/>
        </w:rPr>
        <w:t>3GPP TSG-SA WG6 Meeting #66</w:t>
      </w:r>
      <w:r>
        <w:rPr>
          <w:b/>
          <w:noProof/>
          <w:sz w:val="24"/>
        </w:rPr>
        <w:tab/>
      </w:r>
      <w:r w:rsidRPr="00B712AA">
        <w:rPr>
          <w:rFonts w:cs="Arial"/>
          <w:b/>
          <w:i/>
          <w:noProof/>
          <w:sz w:val="28"/>
        </w:rPr>
        <w:t>S6-</w:t>
      </w:r>
      <w:bookmarkStart w:id="0" w:name="_Hlk198218345"/>
      <w:r w:rsidRPr="00B712AA">
        <w:rPr>
          <w:rFonts w:cs="Arial"/>
          <w:b/>
          <w:i/>
          <w:noProof/>
          <w:sz w:val="28"/>
        </w:rPr>
        <w:t>25</w:t>
      </w:r>
      <w:bookmarkEnd w:id="0"/>
      <w:r w:rsidR="00A83610">
        <w:rPr>
          <w:rFonts w:cs="Arial"/>
          <w:b/>
          <w:i/>
          <w:noProof/>
          <w:sz w:val="28"/>
        </w:rPr>
        <w:t>2267</w:t>
      </w:r>
    </w:p>
    <w:p w14:paraId="5691839E" w14:textId="29650C94"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56347B">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56347B">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416791">
        <w:rPr>
          <w:b/>
          <w:noProof/>
          <w:sz w:val="24"/>
        </w:rPr>
        <w:t>5</w:t>
      </w:r>
      <w:r w:rsidR="00CA2CD0">
        <w:rPr>
          <w:b/>
          <w:noProof/>
          <w:sz w:val="24"/>
        </w:rPr>
        <w:tab/>
        <w:t xml:space="preserve">(revision of </w:t>
      </w:r>
      <w:r w:rsidR="00A83610" w:rsidRPr="00A83610">
        <w:rPr>
          <w:b/>
          <w:noProof/>
          <w:sz w:val="24"/>
        </w:rPr>
        <w:t>251186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B712AA" w:rsidRDefault="00FD0F94" w:rsidP="00B712AA">
            <w:pPr>
              <w:pStyle w:val="CRCoverPage"/>
              <w:spacing w:after="0"/>
              <w:jc w:val="center"/>
              <w:rPr>
                <w:rFonts w:cs="Arial"/>
                <w:b/>
                <w:noProof/>
                <w:sz w:val="28"/>
              </w:rPr>
            </w:pPr>
            <w:r w:rsidRPr="00B712AA">
              <w:rPr>
                <w:rFonts w:cs="Arial"/>
                <w:b/>
                <w:sz w:val="28"/>
              </w:rPr>
              <w:fldChar w:fldCharType="begin"/>
            </w:r>
            <w:r w:rsidRPr="00B712AA">
              <w:rPr>
                <w:rFonts w:cs="Arial"/>
                <w:b/>
                <w:sz w:val="28"/>
              </w:rPr>
              <w:instrText xml:space="preserve"> DOCPROPERTY  Spec#  \* MERGEFORMAT </w:instrText>
            </w:r>
            <w:r w:rsidRPr="00B712AA">
              <w:rPr>
                <w:rFonts w:cs="Arial"/>
                <w:b/>
                <w:sz w:val="28"/>
              </w:rPr>
              <w:fldChar w:fldCharType="separate"/>
            </w:r>
            <w:r w:rsidR="009672A8" w:rsidRPr="00B712AA">
              <w:rPr>
                <w:rFonts w:cs="Arial"/>
                <w:b/>
                <w:noProof/>
                <w:sz w:val="28"/>
              </w:rPr>
              <w:t>23.43</w:t>
            </w:r>
            <w:r w:rsidR="005B4A4B" w:rsidRPr="00B712AA">
              <w:rPr>
                <w:rFonts w:cs="Arial"/>
                <w:b/>
                <w:noProof/>
                <w:sz w:val="28"/>
              </w:rPr>
              <w:t>3</w:t>
            </w:r>
            <w:r w:rsidRPr="00B712A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537B9" w:rsidR="001E41F3" w:rsidRPr="00B712AA" w:rsidRDefault="00B712AA" w:rsidP="00B712AA">
            <w:pPr>
              <w:pStyle w:val="CRCoverPage"/>
              <w:spacing w:after="0"/>
              <w:jc w:val="center"/>
              <w:rPr>
                <w:rFonts w:cs="Arial"/>
                <w:b/>
                <w:noProof/>
                <w:sz w:val="28"/>
              </w:rPr>
            </w:pPr>
            <w:r w:rsidRPr="00B712AA">
              <w:rPr>
                <w:rFonts w:cs="Arial"/>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078CC" w:rsidR="001E41F3" w:rsidRPr="00B712AA" w:rsidRDefault="00863DC5" w:rsidP="00B712AA">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B712AA" w:rsidRDefault="009672A8" w:rsidP="00B712AA">
            <w:pPr>
              <w:pStyle w:val="CRCoverPage"/>
              <w:spacing w:after="0"/>
              <w:jc w:val="center"/>
              <w:rPr>
                <w:rFonts w:cs="Arial"/>
                <w:b/>
                <w:noProof/>
                <w:sz w:val="28"/>
                <w:highlight w:val="yellow"/>
              </w:rPr>
            </w:pPr>
            <w:r w:rsidRPr="00416791">
              <w:rPr>
                <w:rFonts w:cs="Arial"/>
                <w:b/>
                <w:noProof/>
                <w:sz w:val="28"/>
              </w:rPr>
              <w:t>19.</w:t>
            </w:r>
            <w:r w:rsidR="00E82EE5" w:rsidRPr="00416791">
              <w:rPr>
                <w:rFonts w:cs="Arial"/>
                <w:b/>
                <w:noProof/>
                <w:sz w:val="28"/>
              </w:rPr>
              <w:t>5</w:t>
            </w:r>
            <w:r w:rsidRPr="0041679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C55BB" w:rsidR="001E41F3" w:rsidRDefault="00E82EE5">
            <w:pPr>
              <w:pStyle w:val="CRCoverPage"/>
              <w:spacing w:after="0"/>
              <w:ind w:left="100"/>
              <w:rPr>
                <w:noProof/>
              </w:rPr>
            </w:pPr>
            <w:r>
              <w:rPr>
                <w:noProof/>
              </w:rPr>
              <w:t>Correction to</w:t>
            </w:r>
            <w:r w:rsidR="00480AC0">
              <w:rPr>
                <w:noProof/>
              </w:rPr>
              <w:t xml:space="preserve"> </w:t>
            </w:r>
            <w:r w:rsidR="00104D5C">
              <w:rPr>
                <w:noProof/>
              </w:rPr>
              <w:t xml:space="preserve">server initiated </w:t>
            </w:r>
            <w:r w:rsidR="00480AC0">
              <w:rPr>
                <w:noProof/>
              </w:rPr>
              <w:t xml:space="preserve">SEALD data </w:t>
            </w:r>
            <w:r w:rsidR="00A62E64">
              <w:rPr>
                <w:noProof/>
              </w:rPr>
              <w:t xml:space="preserve">transmission </w:t>
            </w:r>
            <w:r w:rsidR="00104D5C">
              <w:rPr>
                <w:noProof/>
              </w:rPr>
              <w:t>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E1070" w:rsidR="009672A8" w:rsidRDefault="00863DC5" w:rsidP="009672A8">
            <w:pPr>
              <w:pStyle w:val="CRCoverPage"/>
              <w:spacing w:after="0"/>
              <w:ind w:left="100"/>
              <w:rPr>
                <w:noProof/>
              </w:rPr>
            </w:pPr>
            <w:r>
              <w:rPr>
                <w:lang w:eastAsia="zh-CN"/>
              </w:rPr>
              <w:t>Huawei</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174DE" w:rsidR="001E41F3" w:rsidRDefault="005D0FA3">
            <w:pPr>
              <w:pStyle w:val="CRCoverPage"/>
              <w:spacing w:after="0"/>
              <w:ind w:left="100"/>
              <w:rPr>
                <w:noProof/>
              </w:rPr>
            </w:pPr>
            <w:r>
              <w:t>SEALDD_Ph</w:t>
            </w:r>
            <w:r w:rsidR="00182814">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185CA" w:rsidR="001E41F3" w:rsidRDefault="009672A8">
            <w:pPr>
              <w:pStyle w:val="CRCoverPage"/>
              <w:spacing w:after="0"/>
              <w:ind w:left="100"/>
              <w:rPr>
                <w:noProof/>
              </w:rPr>
            </w:pPr>
            <w:r>
              <w:t>202</w:t>
            </w:r>
            <w:r w:rsidR="005F3D30">
              <w:t>5</w:t>
            </w:r>
            <w:r>
              <w:t>-0</w:t>
            </w:r>
            <w:r w:rsidR="00C37179">
              <w:t>3</w:t>
            </w:r>
            <w:r>
              <w:t>-</w:t>
            </w:r>
            <w:r w:rsidR="00C3717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B712AA" w:rsidRDefault="0050359E">
            <w:pPr>
              <w:pStyle w:val="CRCoverPage"/>
              <w:spacing w:after="0"/>
              <w:ind w:left="100"/>
              <w:rPr>
                <w:noProof/>
                <w:highlight w:val="yellow"/>
              </w:rPr>
            </w:pPr>
            <w:r>
              <w:fldChar w:fldCharType="begin"/>
            </w:r>
            <w:r>
              <w:instrText xml:space="preserve"> DOCPROPERTY  Release  \* MERGEFORMAT </w:instrText>
            </w:r>
            <w:r>
              <w:fldChar w:fldCharType="separate"/>
            </w:r>
            <w:r w:rsidR="009672A8" w:rsidRPr="00416791">
              <w:rPr>
                <w:rFonts w:hint="eastAsia"/>
                <w:noProof/>
                <w:lang w:eastAsia="zh-CN"/>
              </w:rPr>
              <w:t>R</w:t>
            </w:r>
            <w:r w:rsidR="00D61881" w:rsidRPr="00416791">
              <w:rPr>
                <w:noProof/>
                <w:lang w:eastAsia="zh-CN"/>
              </w:rPr>
              <w:t>el-</w:t>
            </w:r>
            <w:r w:rsidR="009672A8" w:rsidRPr="00416791">
              <w:rPr>
                <w:rFonts w:hint="eastAsia"/>
                <w:noProof/>
                <w:lang w:eastAsia="zh-CN"/>
              </w:rPr>
              <w:t>19</w:t>
            </w:r>
            <w:r>
              <w:rPr>
                <w:noProof/>
                <w:lang w:eastAsia="zh-CN"/>
              </w:rPr>
              <w:fldChar w:fldCharType="end"/>
            </w:r>
            <w:r w:rsidR="009672A8" w:rsidRPr="00B712AA">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D2132" w14:textId="52F8F924" w:rsidR="005A5DB4" w:rsidRDefault="00A62E64" w:rsidP="005A5DB4">
            <w:pPr>
              <w:pStyle w:val="CRCoverPage"/>
              <w:spacing w:after="0"/>
              <w:ind w:left="100"/>
              <w:rPr>
                <w:noProof/>
                <w:lang w:eastAsia="zh-CN"/>
              </w:rPr>
            </w:pPr>
            <w:r>
              <w:rPr>
                <w:noProof/>
                <w:lang w:eastAsia="zh-CN"/>
              </w:rPr>
              <w:t xml:space="preserve">During </w:t>
            </w:r>
            <w:r w:rsidR="00C63E94">
              <w:rPr>
                <w:noProof/>
                <w:lang w:eastAsia="zh-CN"/>
              </w:rPr>
              <w:t xml:space="preserve">SA6#63, a new service operation was introduced </w:t>
            </w:r>
            <w:r w:rsidR="00AF01A7">
              <w:rPr>
                <w:noProof/>
                <w:lang w:eastAsia="zh-CN"/>
              </w:rPr>
              <w:t xml:space="preserve">in CR 0102 </w:t>
            </w:r>
            <w:r w:rsidR="00C63E94">
              <w:rPr>
                <w:noProof/>
                <w:lang w:eastAsia="zh-CN"/>
              </w:rPr>
              <w:t xml:space="preserve">to differentiate </w:t>
            </w:r>
            <w:r w:rsidR="006E791E">
              <w:rPr>
                <w:noProof/>
                <w:lang w:eastAsia="zh-CN"/>
              </w:rPr>
              <w:t>the regular transmission connection request sent from the server from the regualr transmission connection request sent from the client.</w:t>
            </w:r>
          </w:p>
          <w:p w14:paraId="468B7C3E" w14:textId="496CB9DF" w:rsidR="00A83610" w:rsidRDefault="006E791E" w:rsidP="00A83610">
            <w:pPr>
              <w:pStyle w:val="CRCoverPage"/>
              <w:spacing w:after="0"/>
              <w:ind w:left="100"/>
              <w:rPr>
                <w:noProof/>
                <w:lang w:eastAsia="zh-CN"/>
              </w:rPr>
            </w:pPr>
            <w:r>
              <w:rPr>
                <w:noProof/>
                <w:lang w:eastAsia="zh-CN"/>
              </w:rPr>
              <w:t xml:space="preserve">However, </w:t>
            </w:r>
            <w:r w:rsidR="00A83610">
              <w:rPr>
                <w:noProof/>
                <w:lang w:eastAsia="zh-CN"/>
              </w:rPr>
              <w:t xml:space="preserve">that may cause may cause potential backward compatibility issue in stage-3 level as </w:t>
            </w:r>
            <w:r w:rsidR="00A83610" w:rsidRPr="00A83610">
              <w:rPr>
                <w:noProof/>
                <w:lang w:eastAsia="zh-CN"/>
              </w:rPr>
              <w:t>from day one, i.e., Rel-18 (as stated by requirement in TS 23.433) the client and the server can use the very same message (“SEALDD regular transmission connection establishment request” and “SEALDD regular transmission connection establishment response”).</w:t>
            </w:r>
          </w:p>
          <w:p w14:paraId="6B2379B3" w14:textId="69227D78" w:rsidR="00A83610" w:rsidRDefault="00A83610" w:rsidP="00A83610">
            <w:pPr>
              <w:pStyle w:val="CRCoverPage"/>
              <w:spacing w:after="0"/>
              <w:ind w:left="100"/>
              <w:rPr>
                <w:noProof/>
                <w:lang w:eastAsia="zh-CN"/>
              </w:rPr>
            </w:pPr>
          </w:p>
          <w:p w14:paraId="6B344D3B" w14:textId="167F6C9A" w:rsidR="00A83610" w:rsidRDefault="00A83610" w:rsidP="00A83610">
            <w:pPr>
              <w:pStyle w:val="CRCoverPage"/>
              <w:spacing w:after="0"/>
              <w:ind w:left="100"/>
              <w:rPr>
                <w:noProof/>
                <w:lang w:eastAsia="zh-CN"/>
              </w:rPr>
            </w:pPr>
            <w:r>
              <w:rPr>
                <w:rFonts w:hint="eastAsia"/>
                <w:noProof/>
                <w:lang w:eastAsia="zh-CN"/>
              </w:rPr>
              <w:t>S</w:t>
            </w:r>
            <w:r>
              <w:rPr>
                <w:noProof/>
                <w:lang w:eastAsia="zh-CN"/>
              </w:rPr>
              <w:t>o this CR is proposed to void the new claues 9.2.3.17 and 9.2.3.18 and add new NOTEs to the clause 9.2.3.3 and  9.2.3.4 to clarify the applicable direction of those IEs.</w:t>
            </w:r>
          </w:p>
          <w:p w14:paraId="3B65A82D" w14:textId="47B28F73" w:rsidR="007461E9" w:rsidRDefault="007461E9" w:rsidP="005A5DB4">
            <w:pPr>
              <w:pStyle w:val="CRCoverPage"/>
              <w:spacing w:after="0"/>
              <w:ind w:left="100"/>
              <w:rPr>
                <w:noProof/>
                <w:lang w:eastAsia="zh-CN"/>
              </w:rPr>
            </w:pPr>
          </w:p>
          <w:p w14:paraId="2835FE6E" w14:textId="05B5BAB6" w:rsidR="009F450D" w:rsidRDefault="009F450D" w:rsidP="005A5DB4">
            <w:pPr>
              <w:pStyle w:val="CRCoverPage"/>
              <w:spacing w:after="0"/>
              <w:ind w:left="100"/>
              <w:rPr>
                <w:noProof/>
                <w:lang w:eastAsia="zh-CN"/>
              </w:rPr>
            </w:pPr>
            <w:r>
              <w:rPr>
                <w:rFonts w:hint="eastAsia"/>
                <w:noProof/>
                <w:lang w:eastAsia="zh-CN"/>
              </w:rPr>
              <w:t>T</w:t>
            </w:r>
            <w:r>
              <w:rPr>
                <w:noProof/>
                <w:lang w:eastAsia="zh-CN"/>
              </w:rPr>
              <w:t>o aligned, the clause 9.3.3.3 and 9.3.3.4 are also modified.</w:t>
            </w:r>
          </w:p>
          <w:p w14:paraId="708AA7DE" w14:textId="759B37F0" w:rsidR="005353C2" w:rsidRPr="005353C2" w:rsidRDefault="005353C2" w:rsidP="005353C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96066" w14:textId="77777777" w:rsidR="00070BF8" w:rsidRDefault="009F450D" w:rsidP="009F450D">
            <w:pPr>
              <w:pStyle w:val="CRCoverPage"/>
              <w:numPr>
                <w:ilvl w:val="0"/>
                <w:numId w:val="3"/>
              </w:numPr>
              <w:spacing w:after="0"/>
              <w:rPr>
                <w:noProof/>
                <w:lang w:eastAsia="zh-CN"/>
              </w:rPr>
            </w:pPr>
            <w:r>
              <w:rPr>
                <w:noProof/>
                <w:lang w:eastAsia="zh-CN"/>
              </w:rPr>
              <w:t>Void  9.2.3.17, 9.2.3.18</w:t>
            </w:r>
          </w:p>
          <w:p w14:paraId="09DB9D29" w14:textId="77777777" w:rsidR="009F450D" w:rsidRDefault="009F450D" w:rsidP="009F450D">
            <w:pPr>
              <w:pStyle w:val="CRCoverPage"/>
              <w:numPr>
                <w:ilvl w:val="0"/>
                <w:numId w:val="3"/>
              </w:numPr>
              <w:spacing w:after="0"/>
              <w:rPr>
                <w:noProof/>
                <w:lang w:eastAsia="zh-CN"/>
              </w:rPr>
            </w:pPr>
            <w:r>
              <w:rPr>
                <w:noProof/>
                <w:lang w:eastAsia="zh-CN"/>
              </w:rPr>
              <w:t>Add NOTEs to clause 9.2.3.3 and 9.2.3.4</w:t>
            </w:r>
          </w:p>
          <w:p w14:paraId="2C540378" w14:textId="77777777" w:rsidR="009F450D" w:rsidRDefault="009F450D" w:rsidP="009F450D">
            <w:pPr>
              <w:pStyle w:val="CRCoverPage"/>
              <w:numPr>
                <w:ilvl w:val="0"/>
                <w:numId w:val="3"/>
              </w:numPr>
              <w:spacing w:after="0"/>
              <w:rPr>
                <w:noProof/>
                <w:lang w:eastAsia="zh-CN"/>
              </w:rPr>
            </w:pPr>
            <w:r>
              <w:rPr>
                <w:noProof/>
                <w:lang w:eastAsia="zh-CN"/>
              </w:rPr>
              <w:t>Add NOTEs to clause 9.3.3.3 and 9.3.3.4</w:t>
            </w:r>
          </w:p>
          <w:p w14:paraId="31C656EC" w14:textId="2ECBF3EE" w:rsidR="009F450D" w:rsidRDefault="009F450D" w:rsidP="009F450D">
            <w:pPr>
              <w:pStyle w:val="CRCoverPage"/>
              <w:numPr>
                <w:ilvl w:val="0"/>
                <w:numId w:val="3"/>
              </w:numPr>
              <w:spacing w:after="0"/>
              <w:rPr>
                <w:noProof/>
                <w:lang w:eastAsia="zh-CN"/>
              </w:rPr>
            </w:pPr>
            <w:r>
              <w:rPr>
                <w:noProof/>
                <w:lang w:eastAsia="zh-CN"/>
              </w:rPr>
              <w:t>The procedure and figure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897A1" w:rsidR="001E41F3" w:rsidRDefault="00B971A7">
            <w:pPr>
              <w:pStyle w:val="CRCoverPage"/>
              <w:spacing w:after="0"/>
              <w:ind w:left="100"/>
              <w:rPr>
                <w:noProof/>
              </w:rPr>
            </w:pPr>
            <w:r>
              <w:rPr>
                <w:noProof/>
              </w:rPr>
              <w:t>Incorrect specification leading to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817CF" w:rsidR="001E41F3" w:rsidRDefault="00A005AC">
            <w:pPr>
              <w:pStyle w:val="CRCoverPage"/>
              <w:spacing w:after="0"/>
              <w:ind w:left="100"/>
              <w:rPr>
                <w:noProof/>
                <w:lang w:eastAsia="zh-CN"/>
              </w:rPr>
            </w:pPr>
            <w:r>
              <w:rPr>
                <w:noProof/>
                <w:lang w:eastAsia="zh-CN"/>
              </w:rPr>
              <w:t>9.2.3.</w:t>
            </w:r>
            <w:r w:rsidR="00833F86">
              <w:rPr>
                <w:noProof/>
                <w:lang w:eastAsia="zh-CN"/>
              </w:rPr>
              <w:t>3</w:t>
            </w:r>
            <w:r>
              <w:rPr>
                <w:noProof/>
                <w:lang w:eastAsia="zh-CN"/>
              </w:rPr>
              <w:t xml:space="preserve">, </w:t>
            </w:r>
            <w:r w:rsidR="00FC4A2E">
              <w:rPr>
                <w:noProof/>
                <w:lang w:eastAsia="zh-CN"/>
              </w:rPr>
              <w:t>9.</w:t>
            </w:r>
            <w:r w:rsidR="00833F86">
              <w:rPr>
                <w:noProof/>
                <w:lang w:eastAsia="zh-CN"/>
              </w:rPr>
              <w:t>2</w:t>
            </w:r>
            <w:r w:rsidR="00FC4A2E">
              <w:rPr>
                <w:noProof/>
                <w:lang w:eastAsia="zh-CN"/>
              </w:rPr>
              <w:t>.3.</w:t>
            </w:r>
            <w:r w:rsidR="00833F86">
              <w:rPr>
                <w:noProof/>
                <w:lang w:eastAsia="zh-CN"/>
              </w:rPr>
              <w:t>4</w:t>
            </w:r>
            <w:r w:rsidR="00FC4A2E">
              <w:rPr>
                <w:noProof/>
                <w:lang w:eastAsia="zh-CN"/>
              </w:rPr>
              <w:t>,</w:t>
            </w:r>
            <w:r w:rsidR="00FD0F94">
              <w:rPr>
                <w:noProof/>
                <w:lang w:eastAsia="zh-CN"/>
              </w:rPr>
              <w:t xml:space="preserve"> 9.2.3.17,</w:t>
            </w:r>
            <w:r w:rsidR="00FC4A2E">
              <w:rPr>
                <w:noProof/>
                <w:lang w:eastAsia="zh-CN"/>
              </w:rPr>
              <w:t xml:space="preserve"> </w:t>
            </w:r>
            <w:r>
              <w:rPr>
                <w:noProof/>
                <w:lang w:eastAsia="zh-CN"/>
              </w:rPr>
              <w:t>9.2.3.18</w:t>
            </w:r>
            <w:r w:rsidR="00E73677">
              <w:rPr>
                <w:noProof/>
                <w:lang w:eastAsia="zh-CN"/>
              </w:rPr>
              <w:t>, 9.2.4.3</w:t>
            </w:r>
            <w:r w:rsidR="009F450D">
              <w:rPr>
                <w:noProof/>
                <w:lang w:eastAsia="zh-CN"/>
              </w:rPr>
              <w:t xml:space="preserve">, 9.3.3.3, 9.3.3.4,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85C27" w14:textId="3296EB46" w:rsidR="00BF3957"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0951B61" w14:textId="77777777" w:rsidR="009F450D" w:rsidRDefault="009F450D" w:rsidP="009F450D">
      <w:pPr>
        <w:pStyle w:val="4"/>
        <w:rPr>
          <w:lang w:val="en-US"/>
        </w:rPr>
      </w:pPr>
      <w:bookmarkStart w:id="2" w:name="_Toc193839483"/>
      <w:bookmarkStart w:id="3" w:name="_Toc133484063"/>
      <w:r>
        <w:rPr>
          <w:lang w:val="en-US"/>
        </w:rPr>
        <w:t>9.2.2.3</w:t>
      </w:r>
      <w:r>
        <w:rPr>
          <w:lang w:val="en-US"/>
        </w:rPr>
        <w:tab/>
      </w:r>
      <w:r>
        <w:t>SEALDD enabled regular data transmission</w:t>
      </w:r>
      <w:r>
        <w:rPr>
          <w:lang w:val="en-US"/>
        </w:rPr>
        <w:t xml:space="preserve"> connection establishment based on policy</w:t>
      </w:r>
      <w:bookmarkEnd w:id="2"/>
      <w:bookmarkEnd w:id="3"/>
    </w:p>
    <w:p w14:paraId="7347FE39" w14:textId="77777777" w:rsidR="009F450D" w:rsidRDefault="009F450D" w:rsidP="009F450D">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2BF0D46F" w14:textId="77777777" w:rsidR="009F450D" w:rsidRDefault="009F450D" w:rsidP="009F450D">
      <w:r>
        <w:t xml:space="preserve">Pre-conditions: </w:t>
      </w:r>
    </w:p>
    <w:p w14:paraId="511271C7" w14:textId="77777777" w:rsidR="009F450D" w:rsidRDefault="009F450D" w:rsidP="009F450D">
      <w:pPr>
        <w:pStyle w:val="B1"/>
        <w:rPr>
          <w:lang w:val="en-US"/>
        </w:rPr>
      </w:pPr>
      <w:r>
        <w:rPr>
          <w:lang w:val="en-US"/>
        </w:rPr>
        <w:t>1.</w:t>
      </w:r>
      <w:r>
        <w:rPr>
          <w:lang w:val="en-US"/>
        </w:rPr>
        <w:tab/>
        <w:t>The SEALDD server has DD policies available.</w:t>
      </w:r>
    </w:p>
    <w:p w14:paraId="70B13838" w14:textId="193CFA54" w:rsidR="00075962" w:rsidRDefault="009F450D" w:rsidP="009F450D">
      <w:pPr>
        <w:pStyle w:val="TH"/>
        <w:rPr>
          <w:ins w:id="4" w:author="Huawei-2" w:date="2025-05-15T22:31:00Z"/>
          <w:rFonts w:eastAsia="Times New Roman"/>
        </w:rPr>
      </w:pPr>
      <w:del w:id="5" w:author="Huawei-2" w:date="2025-05-15T22:31:00Z">
        <w:r w:rsidDel="00075962">
          <w:rPr>
            <w:rFonts w:eastAsia="Times New Roman"/>
          </w:rPr>
          <w:object w:dxaOrig="9645" w:dyaOrig="5430" w14:anchorId="6C973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2.8pt;height:271.85pt" o:ole="">
              <v:imagedata r:id="rId13" o:title=""/>
            </v:shape>
            <o:OLEObject Type="Embed" ProgID="PowerPoint.Show.12" ShapeID="_x0000_i1041" DrawAspect="Content" ObjectID="_1808854446" r:id="rId14"/>
          </w:object>
        </w:r>
      </w:del>
    </w:p>
    <w:p w14:paraId="4BA3B5C3" w14:textId="0691764F" w:rsidR="009F450D" w:rsidRDefault="00075962" w:rsidP="009F450D">
      <w:pPr>
        <w:pStyle w:val="TH"/>
      </w:pPr>
      <w:ins w:id="6" w:author="Huawei-2" w:date="2025-05-15T22:31:00Z">
        <w:r>
          <w:rPr>
            <w:rFonts w:eastAsia="Times New Roman"/>
          </w:rPr>
          <w:object w:dxaOrig="9643" w:dyaOrig="5430" w14:anchorId="59C6B01B">
            <v:shape id="_x0000_i1051" type="#_x0000_t75" style="width:482.8pt;height:271.85pt" o:ole="">
              <v:imagedata r:id="rId15" o:title=""/>
            </v:shape>
            <o:OLEObject Type="Embed" ProgID="PowerPoint.Show.12" ShapeID="_x0000_i1051" DrawAspect="Content" ObjectID="_1808854447" r:id="rId16"/>
          </w:object>
        </w:r>
      </w:ins>
    </w:p>
    <w:p w14:paraId="6280C4D7" w14:textId="77777777" w:rsidR="009F450D" w:rsidRDefault="009F450D" w:rsidP="009F450D">
      <w:pPr>
        <w:pStyle w:val="TF"/>
        <w:rPr>
          <w:lang w:val="en-US"/>
        </w:rPr>
      </w:pPr>
      <w:r>
        <w:rPr>
          <w:lang w:val="en-US"/>
        </w:rPr>
        <w:t>Figure 9.2.2.3-1: Policy enforced by SEALDD server for connectivity</w:t>
      </w:r>
    </w:p>
    <w:p w14:paraId="010C657E" w14:textId="77777777" w:rsidR="009F450D" w:rsidRDefault="009F450D" w:rsidP="009F450D">
      <w:pPr>
        <w:pStyle w:val="B1"/>
        <w:rPr>
          <w:lang w:val="en-US"/>
        </w:rPr>
      </w:pPr>
      <w:r>
        <w:rPr>
          <w:lang w:val="en-US"/>
        </w:rPr>
        <w:t>1.</w:t>
      </w:r>
      <w:r>
        <w:rPr>
          <w:lang w:val="en-US"/>
        </w:rPr>
        <w:tab/>
        <w:t>The VAL server subscribes to SEALDD event exposure for connection status using the procedure defined in clause 9.2.2.6.</w:t>
      </w:r>
    </w:p>
    <w:p w14:paraId="539E5024" w14:textId="77777777" w:rsidR="009F450D" w:rsidRDefault="009F450D" w:rsidP="009F450D">
      <w:pPr>
        <w:pStyle w:val="NO"/>
        <w:rPr>
          <w:lang w:val="en-US"/>
        </w:rPr>
      </w:pPr>
      <w:r>
        <w:rPr>
          <w:lang w:val="en-US"/>
        </w:rPr>
        <w:t>NOTE 1:</w:t>
      </w:r>
      <w:r>
        <w:rPr>
          <w:lang w:val="en-US"/>
        </w:rPr>
        <w:tab/>
        <w:t>The VAL server can update/delete an existing subscription at the SEALDD Server when required.</w:t>
      </w:r>
    </w:p>
    <w:p w14:paraId="7B7545D9" w14:textId="77777777" w:rsidR="009F450D" w:rsidRDefault="009F450D" w:rsidP="009F450D">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5D059A27" w14:textId="77777777" w:rsidR="009F450D" w:rsidRDefault="009F450D" w:rsidP="009F450D">
      <w:pPr>
        <w:pStyle w:val="B1"/>
        <w:rPr>
          <w:lang w:val="en-US"/>
        </w:rPr>
      </w:pPr>
      <w:r>
        <w:rPr>
          <w:lang w:val="en-US"/>
        </w:rPr>
        <w:lastRenderedPageBreak/>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3AF7C1FB" w14:textId="77777777" w:rsidR="009F450D" w:rsidRDefault="009F450D" w:rsidP="009F450D">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DD97EAB" w14:textId="77777777" w:rsidR="009F450D" w:rsidRDefault="009F450D" w:rsidP="009F450D">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BDD40B6" w14:textId="77777777" w:rsidR="009F450D" w:rsidRDefault="009F450D" w:rsidP="009F450D">
      <w:pPr>
        <w:pStyle w:val="B1"/>
        <w:rPr>
          <w:lang w:val="en-US"/>
        </w:rPr>
      </w:pPr>
      <w:r>
        <w:rPr>
          <w:lang w:val="en-US"/>
        </w:rPr>
        <w:t>4.</w:t>
      </w:r>
      <w:r>
        <w:rPr>
          <w:lang w:val="en-US"/>
        </w:rPr>
        <w:tab/>
        <w:t>The SEALDD server allocates an IP address and port for sending and receiving packet over SEALDD-S reference point, then SEALDD server sends SEALDD connection establishment notification (i.e. SEALDD connection status notification with establishment event, as described in Table 9.2.3.9-1) to the VAL server with VAL service ID, the address.</w:t>
      </w:r>
    </w:p>
    <w:p w14:paraId="620850BE" w14:textId="3D05BFB8" w:rsidR="009F450D" w:rsidRDefault="009F450D" w:rsidP="009F450D">
      <w:pPr>
        <w:pStyle w:val="B1"/>
        <w:rPr>
          <w:lang w:val="en-US"/>
        </w:rPr>
      </w:pPr>
      <w:r>
        <w:rPr>
          <w:lang w:val="en-US"/>
        </w:rPr>
        <w:t>5-6.</w:t>
      </w:r>
      <w:r>
        <w:rPr>
          <w:lang w:val="en-US"/>
        </w:rPr>
        <w:tab/>
        <w:t>The SEALDD server allocates a SEALDD-S connection information for sending and receiving packet over SEALDD-UU reference point, then SEALDD server sends</w:t>
      </w:r>
      <w:ins w:id="7" w:author="Huawei-2" w:date="2025-05-15T22:33:00Z">
        <w:r w:rsidR="00075962">
          <w:rPr>
            <w:lang w:val="en-US"/>
          </w:rPr>
          <w:t xml:space="preserve"> </w:t>
        </w:r>
        <w:r w:rsidR="00075962">
          <w:rPr>
            <w:rFonts w:hint="eastAsia"/>
            <w:lang w:val="en-US" w:eastAsia="zh-CN"/>
          </w:rPr>
          <w:t>SEALDD</w:t>
        </w:r>
        <w:r w:rsidR="00075962">
          <w:rPr>
            <w:lang w:val="en-US"/>
          </w:rPr>
          <w:t xml:space="preserve"> </w:t>
        </w:r>
        <w:r w:rsidR="00075962">
          <w:rPr>
            <w:rFonts w:hint="eastAsia"/>
            <w:lang w:val="en-US" w:eastAsia="zh-CN"/>
          </w:rPr>
          <w:t>regular</w:t>
        </w:r>
      </w:ins>
      <w:r>
        <w:rPr>
          <w:lang w:val="en-US"/>
        </w:rPr>
        <w:t xml:space="preserve"> data transmission connection establishment </w:t>
      </w:r>
      <w:del w:id="8" w:author="Huawei-2" w:date="2025-05-15T22:33:00Z">
        <w:r w:rsidDel="00075962">
          <w:rPr>
            <w:lang w:val="en-US"/>
          </w:rPr>
          <w:delText xml:space="preserve">initiated by SEALDD server </w:delText>
        </w:r>
      </w:del>
      <w:r>
        <w:rPr>
          <w:lang w:val="en-US"/>
        </w:rPr>
        <w:t>request to the SEALDD client with SEALDD-UU flow ID, VAL service ID, the address. The request is responded by the SEALDD client. UE IP address may be included by the SEALDD client in the response or sent in a separate update message by SEALDD client if a different UE IP address is to be used in SEALDD connection user plane.</w:t>
      </w:r>
    </w:p>
    <w:p w14:paraId="740E85ED" w14:textId="77777777" w:rsidR="009F450D" w:rsidRDefault="009F450D" w:rsidP="009F450D">
      <w:pPr>
        <w:pStyle w:val="NO"/>
        <w:rPr>
          <w:lang w:val="en-US"/>
        </w:rPr>
      </w:pPr>
      <w:r>
        <w:rPr>
          <w:lang w:val="en-US"/>
        </w:rPr>
        <w:t>NOTE 2:</w:t>
      </w:r>
      <w:r>
        <w:rPr>
          <w:lang w:val="en-US"/>
        </w:rPr>
        <w:tab/>
        <w:t>Step 4 and step 5 can be done in parallel.</w:t>
      </w:r>
    </w:p>
    <w:p w14:paraId="6C34CD6E" w14:textId="77777777" w:rsidR="009F450D" w:rsidRDefault="009F450D" w:rsidP="009F450D">
      <w:pPr>
        <w:pStyle w:val="NO"/>
        <w:rPr>
          <w:lang w:val="en-US"/>
        </w:rPr>
      </w:pPr>
      <w:r>
        <w:rPr>
          <w:lang w:val="en-US"/>
        </w:rPr>
        <w:t>NOTE 3:</w:t>
      </w:r>
      <w:r>
        <w:rPr>
          <w:lang w:val="en-US"/>
        </w:rPr>
        <w:tab/>
        <w:t>SEALDD server can know the UE address (e.g. via SEALDD connection establishment request initiated by SEALDD client, but rejected by SEALDD server due to policy condition not met) before step 5, if not, step 5 can be sent via application triggering.</w:t>
      </w:r>
    </w:p>
    <w:p w14:paraId="40B9EA60" w14:textId="77777777" w:rsidR="009F450D" w:rsidRDefault="009F450D" w:rsidP="009F450D">
      <w:pPr>
        <w:pStyle w:val="B1"/>
        <w:rPr>
          <w:lang w:val="en-US"/>
        </w:rPr>
      </w:pPr>
      <w:r>
        <w:rPr>
          <w:lang w:val="en-US"/>
        </w:rPr>
        <w:t>7.</w:t>
      </w:r>
      <w:r>
        <w:rPr>
          <w:lang w:val="en-US"/>
        </w:rPr>
        <w:tab/>
        <w:t>The SEALDD client further notifies the VAL client about the SEALDD connection being established.</w:t>
      </w:r>
    </w:p>
    <w:p w14:paraId="376130A1" w14:textId="77777777" w:rsidR="009F450D" w:rsidRDefault="009F450D" w:rsidP="009F450D">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7E4F221C" w14:textId="72478DB0" w:rsidR="009F450D" w:rsidRDefault="009F450D" w:rsidP="009F450D">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4ED0E89" w14:textId="77777777" w:rsidR="00BD67C3" w:rsidRPr="00F96CF7" w:rsidRDefault="00BD67C3" w:rsidP="00BD67C3">
      <w:pPr>
        <w:pStyle w:val="4"/>
      </w:pPr>
      <w:bookmarkStart w:id="9" w:name="_Toc117364428"/>
      <w:bookmarkStart w:id="10" w:name="_Toc133484068"/>
      <w:bookmarkStart w:id="11" w:name="_Toc187766032"/>
      <w:bookmarkStart w:id="12" w:name="_Toc117364429"/>
      <w:bookmarkStart w:id="13" w:name="_Toc133484069"/>
      <w:bookmarkStart w:id="14" w:name="_Toc187766033"/>
      <w:bookmarkStart w:id="15" w:name="_Toc178090247"/>
      <w:r>
        <w:t>9.2.3.3</w:t>
      </w:r>
      <w:r>
        <w:tab/>
      </w:r>
      <w:r w:rsidRPr="00526DD0">
        <w:t xml:space="preserve">SEALDD </w:t>
      </w:r>
      <w:r>
        <w:t xml:space="preserve">regular transmission </w:t>
      </w:r>
      <w:r w:rsidRPr="00526DD0">
        <w:t>connection establishment request</w:t>
      </w:r>
      <w:bookmarkEnd w:id="9"/>
      <w:bookmarkEnd w:id="10"/>
      <w:bookmarkEnd w:id="11"/>
    </w:p>
    <w:p w14:paraId="15535C6A" w14:textId="66847A63" w:rsidR="00BD67C3" w:rsidRPr="00F96CF7" w:rsidRDefault="00BD67C3" w:rsidP="00BD67C3">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3A0CFC4A" w14:textId="77777777" w:rsidR="00BD67C3" w:rsidRPr="00F96CF7" w:rsidRDefault="00BD67C3" w:rsidP="00BD67C3">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BD67C3" w:rsidRPr="00A450EA" w14:paraId="267F616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1F377C0D"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E9EB80B"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7561D"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Description</w:t>
            </w:r>
          </w:p>
        </w:tc>
      </w:tr>
      <w:tr w:rsidR="00BD67C3" w:rsidRPr="00A450EA" w14:paraId="62F04B2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FC7FE69" w14:textId="77777777" w:rsidR="00BD67C3" w:rsidRPr="00A450EA" w:rsidRDefault="00BD67C3" w:rsidP="00E15633">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677EE1E" w14:textId="77777777" w:rsidR="00BD67C3" w:rsidRPr="00A450EA" w:rsidRDefault="00BD67C3" w:rsidP="00E1563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6C4FF" w14:textId="77777777" w:rsidR="00BD67C3" w:rsidRPr="00A450EA" w:rsidRDefault="00BD67C3" w:rsidP="00E15633">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BD67C3" w:rsidRPr="00A450EA" w14:paraId="188E34A0"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377FA27C" w14:textId="77777777" w:rsidR="00BD67C3" w:rsidRPr="00A450EA" w:rsidRDefault="00BD67C3" w:rsidP="00E15633">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368932EF" w14:textId="77777777" w:rsidR="00BD67C3" w:rsidRPr="00A450EA" w:rsidRDefault="00BD67C3" w:rsidP="00E15633">
            <w:pPr>
              <w:pStyle w:val="TAC"/>
              <w:rPr>
                <w:lang w:eastAsia="zh-CN"/>
              </w:rPr>
            </w:pPr>
            <w:r w:rsidRPr="00A450EA">
              <w:rPr>
                <w:lang w:eastAsia="zh-CN"/>
              </w:rPr>
              <w:t>M</w:t>
            </w:r>
          </w:p>
          <w:p w14:paraId="4873C407" w14:textId="77777777" w:rsidR="00BD67C3" w:rsidRPr="00A450EA" w:rsidRDefault="00BD67C3" w:rsidP="00E15633">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42C24" w14:textId="77777777" w:rsidR="00BD67C3" w:rsidRPr="00A450EA" w:rsidRDefault="00BD67C3" w:rsidP="00E15633">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BD67C3" w:rsidRPr="00A450EA" w14:paraId="14404A90"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2285A5E9" w14:textId="77777777" w:rsidR="00BD67C3" w:rsidRPr="00A450EA" w:rsidRDefault="00BD67C3" w:rsidP="00E1563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7C3A8F91" w14:textId="77777777" w:rsidR="00BD67C3" w:rsidRPr="00A450EA"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2A928" w14:textId="77777777" w:rsidR="00BD67C3" w:rsidRPr="00A450EA" w:rsidRDefault="00BD67C3" w:rsidP="00E15633">
            <w:pPr>
              <w:pStyle w:val="TAL"/>
              <w:rPr>
                <w:lang w:eastAsia="zh-CN"/>
              </w:rPr>
            </w:pPr>
            <w:r>
              <w:rPr>
                <w:lang w:eastAsia="zh-CN"/>
              </w:rPr>
              <w:t>Identity of the VAL server, applicable for SEALDD client side initiated request.</w:t>
            </w:r>
          </w:p>
        </w:tc>
      </w:tr>
      <w:tr w:rsidR="00BD67C3" w:rsidRPr="00A450EA" w14:paraId="56B80EE7"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01792080" w14:textId="77777777" w:rsidR="00BD67C3" w:rsidRPr="00A450EA" w:rsidDel="00000BF5" w:rsidRDefault="00BD67C3" w:rsidP="00E1563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EE08C18" w14:textId="77777777" w:rsidR="00BD67C3" w:rsidRPr="00A450EA" w:rsidDel="00000BF5" w:rsidRDefault="00BD67C3" w:rsidP="00E1563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B3409" w14:textId="77777777" w:rsidR="00BD67C3" w:rsidRPr="00A450EA" w:rsidDel="00000BF5" w:rsidRDefault="00BD67C3" w:rsidP="00E15633">
            <w:pPr>
              <w:pStyle w:val="TAL"/>
              <w:rPr>
                <w:lang w:eastAsia="zh-CN"/>
              </w:rPr>
            </w:pPr>
            <w:r>
              <w:rPr>
                <w:rFonts w:hint="eastAsia"/>
                <w:lang w:eastAsia="zh-CN"/>
              </w:rPr>
              <w:t>I</w:t>
            </w:r>
            <w:r>
              <w:rPr>
                <w:lang w:eastAsia="zh-CN"/>
              </w:rPr>
              <w:t>dentity of the VAL service</w:t>
            </w:r>
          </w:p>
        </w:tc>
      </w:tr>
      <w:tr w:rsidR="00BD67C3" w:rsidRPr="00A450EA" w14:paraId="70C286AB"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E209D01" w14:textId="77777777" w:rsidR="00BD67C3" w:rsidRDefault="00BD67C3" w:rsidP="00E15633">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743412DD" w14:textId="77777777" w:rsidR="00BD67C3" w:rsidRDefault="00BD67C3" w:rsidP="00E1563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4B0E2" w14:textId="77777777" w:rsidR="00BD67C3" w:rsidRDefault="00BD67C3" w:rsidP="00E15633">
            <w:pPr>
              <w:pStyle w:val="TAL"/>
              <w:rPr>
                <w:lang w:eastAsia="zh-CN"/>
              </w:rPr>
            </w:pPr>
            <w:r>
              <w:rPr>
                <w:rFonts w:hint="eastAsia"/>
                <w:lang w:eastAsia="zh-CN"/>
              </w:rPr>
              <w:t>End</w:t>
            </w:r>
            <w:r>
              <w:rPr>
                <w:lang w:eastAsia="zh-CN"/>
              </w:rPr>
              <w:t>point of the selected VAL server</w:t>
            </w:r>
          </w:p>
        </w:tc>
      </w:tr>
      <w:tr w:rsidR="00BD67C3" w:rsidRPr="00A450EA" w14:paraId="6D0B8D4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1B553A4" w14:textId="77777777" w:rsidR="00BD67C3" w:rsidRPr="00A450EA" w:rsidRDefault="00BD67C3" w:rsidP="00E1563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5456AECA" w14:textId="77777777" w:rsidR="00BD67C3" w:rsidRPr="00A450EA" w:rsidRDefault="00BD67C3" w:rsidP="00E15633">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834FB" w14:textId="77777777" w:rsidR="00661BB6" w:rsidRDefault="00BD67C3" w:rsidP="00661BB6">
            <w:pPr>
              <w:pStyle w:val="TAL"/>
              <w:rPr>
                <w:ins w:id="16" w:author="Huawei-2" w:date="2025-05-14T18:24:00Z"/>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w:t>
            </w:r>
            <w:ins w:id="17" w:author="Huawei-2" w:date="2025-05-14T18:23:00Z">
              <w:r w:rsidR="00661BB6">
                <w:rPr>
                  <w:rFonts w:hint="eastAsia"/>
                  <w:lang w:eastAsia="zh-CN"/>
                </w:rPr>
                <w:t>either</w:t>
              </w:r>
            </w:ins>
            <w:ins w:id="18" w:author="Huawei-2" w:date="2025-05-14T18:24:00Z">
              <w:r w:rsidR="00661BB6">
                <w:rPr>
                  <w:lang w:eastAsia="zh-CN"/>
                </w:rPr>
                <w:t>:</w:t>
              </w:r>
            </w:ins>
          </w:p>
          <w:p w14:paraId="4B371CBB" w14:textId="77777777" w:rsidR="00661BB6" w:rsidRDefault="00661BB6" w:rsidP="00661BB6">
            <w:pPr>
              <w:pStyle w:val="TAL"/>
              <w:rPr>
                <w:ins w:id="19" w:author="Huawei-2" w:date="2025-05-14T18:24:00Z"/>
                <w:lang w:eastAsia="zh-CN"/>
              </w:rPr>
            </w:pPr>
            <w:ins w:id="20" w:author="Huawei-2" w:date="2025-05-14T18:24:00Z">
              <w:r>
                <w:rPr>
                  <w:lang w:eastAsia="zh-CN"/>
                </w:rPr>
                <w:t xml:space="preserve">- </w:t>
              </w:r>
            </w:ins>
            <w:r w:rsidR="00BD67C3" w:rsidRPr="00A450EA">
              <w:rPr>
                <w:lang w:eastAsia="zh-CN"/>
              </w:rPr>
              <w:t>the SEALDD client side</w:t>
            </w:r>
            <w:r w:rsidR="00BD67C3">
              <w:rPr>
                <w:lang w:eastAsia="zh-CN"/>
              </w:rPr>
              <w:t xml:space="preserve"> (for client side initiated request) or</w:t>
            </w:r>
            <w:ins w:id="21" w:author="Huawei-2" w:date="2025-05-14T18:24:00Z">
              <w:r>
                <w:rPr>
                  <w:lang w:eastAsia="zh-CN"/>
                </w:rPr>
                <w:t>,</w:t>
              </w:r>
            </w:ins>
          </w:p>
          <w:p w14:paraId="1C7C7119" w14:textId="1C55FFF0" w:rsidR="00BD67C3" w:rsidRPr="00A450EA" w:rsidRDefault="00661BB6" w:rsidP="00661BB6">
            <w:pPr>
              <w:pStyle w:val="TAL"/>
              <w:rPr>
                <w:lang w:eastAsia="zh-CN"/>
              </w:rPr>
            </w:pPr>
            <w:ins w:id="22" w:author="Huawei-2" w:date="2025-05-14T18:24:00Z">
              <w:r>
                <w:rPr>
                  <w:lang w:eastAsia="zh-CN"/>
                </w:rPr>
                <w:t>-</w:t>
              </w:r>
            </w:ins>
            <w:r w:rsidR="00BD67C3">
              <w:rPr>
                <w:lang w:eastAsia="zh-CN"/>
              </w:rPr>
              <w:t xml:space="preserve"> the SEALDD server side (for server side initiated request)</w:t>
            </w:r>
            <w:r w:rsidR="00BD67C3" w:rsidRPr="00A450EA">
              <w:rPr>
                <w:lang w:eastAsia="zh-CN"/>
              </w:rPr>
              <w:t xml:space="preserve"> used to establish SEALDD connection.</w:t>
            </w:r>
          </w:p>
        </w:tc>
      </w:tr>
      <w:tr w:rsidR="00BD67C3" w:rsidRPr="00A450EA" w14:paraId="13AD39BC"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F376AF4" w14:textId="77777777" w:rsidR="00BD67C3" w:rsidRPr="00A450EA" w:rsidRDefault="00BD67C3" w:rsidP="00E1563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3C0EF938" w14:textId="77777777" w:rsidR="00BD67C3" w:rsidRPr="00A450EA"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BA672" w14:textId="77777777" w:rsidR="00BD67C3" w:rsidRPr="00A450EA" w:rsidRDefault="00BD67C3" w:rsidP="00E15633">
            <w:pPr>
              <w:pStyle w:val="TAL"/>
              <w:rPr>
                <w:lang w:eastAsia="zh-CN"/>
              </w:rPr>
            </w:pPr>
            <w:r>
              <w:t>The VAL user ID of the VAL user or VAL UE ID.</w:t>
            </w:r>
          </w:p>
        </w:tc>
      </w:tr>
      <w:tr w:rsidR="00BD67C3" w:rsidRPr="00A450EA" w14:paraId="0D86AD2B" w14:textId="607206C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78C9E5C" w14:textId="75417845" w:rsidR="00BD67C3" w:rsidRDefault="00BD67C3" w:rsidP="00E15633">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68A4310C" w14:textId="2DF429C1" w:rsidR="00BD67C3" w:rsidRDefault="00BD67C3" w:rsidP="00E15633">
            <w:pPr>
              <w:pStyle w:val="TAC"/>
              <w:rPr>
                <w:lang w:eastAsia="zh-CN"/>
              </w:rPr>
            </w:pPr>
            <w:r>
              <w:rPr>
                <w:lang w:eastAsia="zh-CN"/>
              </w:rPr>
              <w:t>O</w:t>
            </w:r>
            <w:ins w:id="23" w:author="Huawei-2" w:date="2025-05-14T18:20:00Z">
              <w:r w:rsidR="00661BB6">
                <w:rPr>
                  <w:lang w:eastAsia="zh-CN"/>
                </w:rPr>
                <w:t xml:space="preserve"> (NOTE</w:t>
              </w:r>
            </w:ins>
            <w:ins w:id="24" w:author="Huawei-2" w:date="2025-05-15T22:35:00Z">
              <w:r w:rsidR="00075962">
                <w:rPr>
                  <w:lang w:val="en-US" w:eastAsia="zh-CN"/>
                </w:rPr>
                <w:t> </w:t>
              </w:r>
            </w:ins>
            <w:ins w:id="25" w:author="Huawei-2" w:date="2025-05-14T18:20:00Z">
              <w:r w:rsidR="00661BB6">
                <w:rPr>
                  <w:lang w:eastAsia="zh-CN"/>
                </w:rPr>
                <w:t>6)</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A7C7C" w14:textId="26CB4DBD" w:rsidR="00BD67C3" w:rsidRDefault="00BD67C3" w:rsidP="00E15633">
            <w:pPr>
              <w:pStyle w:val="TAL"/>
            </w:pPr>
            <w:r>
              <w:rPr>
                <w:lang w:eastAsia="zh-CN"/>
              </w:rPr>
              <w:t>Identifies the DD communication lifetime, applicable for SEALDD server side initiated request.</w:t>
            </w:r>
          </w:p>
        </w:tc>
      </w:tr>
      <w:tr w:rsidR="00BD67C3" w:rsidRPr="00A450EA" w14:paraId="2321F26A"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02ADF183" w14:textId="77777777" w:rsidR="00BD67C3" w:rsidRDefault="00BD67C3" w:rsidP="00E1563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6616EC7B" w14:textId="77777777" w:rsidR="00BD67C3" w:rsidRPr="001C57DD" w:rsidRDefault="00BD67C3" w:rsidP="00E15633">
            <w:pPr>
              <w:pStyle w:val="TAC"/>
              <w:rPr>
                <w:lang w:eastAsia="zh-CN"/>
              </w:rPr>
            </w:pPr>
            <w:r w:rsidRPr="001C57DD">
              <w:rPr>
                <w:lang w:eastAsia="zh-CN"/>
              </w:rPr>
              <w:t>O</w:t>
            </w:r>
          </w:p>
          <w:p w14:paraId="187B05E0" w14:textId="1667D46D" w:rsidR="00BD67C3" w:rsidRDefault="00BD67C3" w:rsidP="00E15633">
            <w:pPr>
              <w:pStyle w:val="TAC"/>
              <w:rPr>
                <w:lang w:eastAsia="zh-CN"/>
              </w:rPr>
            </w:pPr>
            <w:r w:rsidRPr="001C57DD">
              <w:rPr>
                <w:lang w:eastAsia="zh-CN"/>
              </w:rPr>
              <w:t>(See NOTE 2</w:t>
            </w:r>
            <w:ins w:id="26" w:author="Huawei-2" w:date="2025-05-14T18:24:00Z">
              <w:r w:rsidR="00661BB6">
                <w:rPr>
                  <w:lang w:eastAsia="zh-CN"/>
                </w:rPr>
                <w:t>, NOTE</w:t>
              </w:r>
            </w:ins>
            <w:ins w:id="27" w:author="Huawei-2" w:date="2025-05-15T22:35:00Z">
              <w:r w:rsidR="00075962">
                <w:rPr>
                  <w:lang w:val="en-US" w:eastAsia="zh-CN"/>
                </w:rPr>
                <w:t> </w:t>
              </w:r>
            </w:ins>
            <w:ins w:id="28" w:author="Huawei-2" w:date="2025-05-14T18:24:00Z">
              <w:r w:rsidR="00661BB6">
                <w:rPr>
                  <w:lang w:eastAsia="zh-CN"/>
                </w:rPr>
                <w:t>7</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D2F07" w14:textId="77777777" w:rsidR="00BD67C3" w:rsidRDefault="00BD67C3" w:rsidP="00E1563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r w:rsidRPr="001C57DD">
              <w:rPr>
                <w:lang w:eastAsia="zh-CN"/>
              </w:rPr>
              <w:t>client side initiated request</w:t>
            </w:r>
            <w:r>
              <w:rPr>
                <w:lang w:eastAsia="zh-CN"/>
              </w:rPr>
              <w:t>)</w:t>
            </w:r>
            <w:r w:rsidRPr="002D157A">
              <w:rPr>
                <w:lang w:eastAsia="zh-CN"/>
              </w:rPr>
              <w:t xml:space="preserve"> per SEALDD traffic descriptor</w:t>
            </w:r>
            <w:r w:rsidRPr="001C57DD">
              <w:rPr>
                <w:lang w:eastAsia="zh-CN"/>
              </w:rPr>
              <w:t>.</w:t>
            </w:r>
          </w:p>
        </w:tc>
      </w:tr>
      <w:tr w:rsidR="00BD67C3" w:rsidRPr="00A450EA" w14:paraId="146AB559"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85DA24C" w14:textId="77777777" w:rsidR="00BD67C3" w:rsidRDefault="00BD67C3" w:rsidP="00E15633">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B283CFC" w14:textId="77777777" w:rsidR="00BD67C3" w:rsidRPr="001C57DD" w:rsidRDefault="00BD67C3" w:rsidP="00E15633">
            <w:pPr>
              <w:pStyle w:val="TAC"/>
              <w:rPr>
                <w:lang w:eastAsia="zh-CN"/>
              </w:rPr>
            </w:pPr>
            <w:r w:rsidRPr="001C57DD">
              <w:rPr>
                <w:lang w:eastAsia="zh-CN"/>
              </w:rPr>
              <w:t>O</w:t>
            </w:r>
          </w:p>
          <w:p w14:paraId="01B887A9" w14:textId="2EB0A6F0" w:rsidR="00BD67C3" w:rsidRDefault="00BD67C3" w:rsidP="00E15633">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ins w:id="29" w:author="Huawei-2" w:date="2025-05-14T18:24:00Z">
              <w:r w:rsidR="00661BB6">
                <w:rPr>
                  <w:lang w:eastAsia="zh-CN"/>
                </w:rPr>
                <w:t>, NOTE</w:t>
              </w:r>
            </w:ins>
            <w:ins w:id="30" w:author="Huawei-2" w:date="2025-05-15T22:35:00Z">
              <w:r w:rsidR="00075962">
                <w:rPr>
                  <w:lang w:val="en-US" w:eastAsia="zh-CN"/>
                </w:rPr>
                <w:t> </w:t>
              </w:r>
            </w:ins>
            <w:ins w:id="31" w:author="Huawei-2" w:date="2025-05-14T18:24:00Z">
              <w:r w:rsidR="00661BB6">
                <w:rPr>
                  <w:lang w:eastAsia="zh-CN"/>
                </w:rPr>
                <w:t>7</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91877" w14:textId="77777777" w:rsidR="00BD67C3" w:rsidRPr="001C57DD" w:rsidRDefault="00BD67C3" w:rsidP="00E15633">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client side </w:t>
            </w:r>
            <w:r w:rsidRPr="001C57DD">
              <w:rPr>
                <w:lang w:eastAsia="zh-CN"/>
              </w:rPr>
              <w:t>initiated request</w:t>
            </w:r>
            <w:r>
              <w:rPr>
                <w:lang w:eastAsia="zh-CN"/>
              </w:rPr>
              <w:t>)</w:t>
            </w:r>
            <w:r w:rsidRPr="001C57DD">
              <w:rPr>
                <w:lang w:eastAsia="zh-CN"/>
              </w:rPr>
              <w:t>.</w:t>
            </w:r>
          </w:p>
          <w:p w14:paraId="6C6C5E4E" w14:textId="77777777" w:rsidR="00BD67C3" w:rsidRDefault="00BD67C3" w:rsidP="00E15633">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BD67C3" w:rsidRPr="00A450EA" w14:paraId="4CA82335"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5CBBD718" w14:textId="77777777" w:rsidR="00BD67C3" w:rsidRPr="001C57DD" w:rsidRDefault="00BD67C3" w:rsidP="00E15633">
            <w:pPr>
              <w:pStyle w:val="TAL"/>
              <w:rPr>
                <w:lang w:val="en-US"/>
              </w:rPr>
            </w:pPr>
            <w:r>
              <w:rPr>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2D37A3AA" w14:textId="77777777" w:rsidR="00BD67C3" w:rsidRDefault="00BD67C3" w:rsidP="00E15633">
            <w:pPr>
              <w:pStyle w:val="TAC"/>
              <w:rPr>
                <w:lang w:eastAsia="zh-CN"/>
              </w:rPr>
            </w:pPr>
            <w:r>
              <w:rPr>
                <w:lang w:eastAsia="zh-CN"/>
              </w:rPr>
              <w:t>O</w:t>
            </w:r>
          </w:p>
          <w:p w14:paraId="4A8E7278" w14:textId="26CE2FB3" w:rsidR="00BD67C3" w:rsidRPr="001C57DD" w:rsidRDefault="00BD67C3" w:rsidP="00E15633">
            <w:pPr>
              <w:pStyle w:val="TAC"/>
              <w:rPr>
                <w:lang w:eastAsia="zh-CN"/>
              </w:rPr>
            </w:pPr>
            <w:r>
              <w:rPr>
                <w:rFonts w:hint="eastAsia"/>
                <w:lang w:eastAsia="zh-CN"/>
              </w:rPr>
              <w:t>(</w:t>
            </w:r>
            <w:r>
              <w:rPr>
                <w:lang w:eastAsia="zh-CN"/>
              </w:rPr>
              <w:t>See NOTE 3</w:t>
            </w:r>
            <w:ins w:id="32" w:author="Huawei-2" w:date="2025-05-14T18:24:00Z">
              <w:r w:rsidR="00661BB6">
                <w:rPr>
                  <w:lang w:eastAsia="zh-CN"/>
                </w:rPr>
                <w:t>, NOTE</w:t>
              </w:r>
            </w:ins>
            <w:ins w:id="33" w:author="Huawei-2" w:date="2025-05-15T22:35:00Z">
              <w:r w:rsidR="00075962">
                <w:rPr>
                  <w:lang w:val="en-US" w:eastAsia="zh-CN"/>
                </w:rPr>
                <w:t> </w:t>
              </w:r>
            </w:ins>
            <w:ins w:id="34" w:author="Huawei-2" w:date="2025-05-14T18:24:00Z">
              <w:r w:rsidR="00661BB6">
                <w:rPr>
                  <w:lang w:eastAsia="zh-CN"/>
                </w:rPr>
                <w:t>7</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A4AE5" w14:textId="77777777" w:rsidR="00BD67C3" w:rsidRPr="001C57DD" w:rsidRDefault="00BD67C3" w:rsidP="00E15633">
            <w:pPr>
              <w:pStyle w:val="TAL"/>
              <w:rPr>
                <w:lang w:eastAsia="zh-CN"/>
              </w:rPr>
            </w:pPr>
            <w:r>
              <w:rPr>
                <w:lang w:eastAsia="zh-CN"/>
              </w:rPr>
              <w:t>Identifies the L4S feedback capability (i.e. ECN identification, L4S feedback) for client side initiated request</w:t>
            </w:r>
          </w:p>
        </w:tc>
      </w:tr>
      <w:tr w:rsidR="00BD67C3" w:rsidRPr="00A450EA" w14:paraId="61BE2F73"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95B974C" w14:textId="77777777" w:rsidR="00BD67C3" w:rsidRDefault="00BD67C3" w:rsidP="00E15633">
            <w:pPr>
              <w:pStyle w:val="TAL"/>
              <w:rPr>
                <w:lang w:val="en-US" w:eastAsia="zh-CN"/>
              </w:rPr>
            </w:pPr>
            <w:r>
              <w:rPr>
                <w:lang w:val="en-US" w:eastAsia="zh-CN"/>
              </w:rPr>
              <w:t>VAL UE client access capability</w:t>
            </w:r>
          </w:p>
        </w:tc>
        <w:tc>
          <w:tcPr>
            <w:tcW w:w="1440" w:type="dxa"/>
            <w:tcBorders>
              <w:top w:val="single" w:sz="4" w:space="0" w:color="000000"/>
              <w:left w:val="single" w:sz="4" w:space="0" w:color="000000"/>
              <w:bottom w:val="single" w:sz="4" w:space="0" w:color="000000"/>
            </w:tcBorders>
            <w:shd w:val="clear" w:color="auto" w:fill="auto"/>
          </w:tcPr>
          <w:p w14:paraId="25B2D491" w14:textId="77777777" w:rsidR="00BD67C3" w:rsidRDefault="00BD67C3" w:rsidP="00E15633">
            <w:pPr>
              <w:pStyle w:val="TAC"/>
              <w:rPr>
                <w:ins w:id="35" w:author="Huawei-2" w:date="2025-05-14T18:24:00Z"/>
                <w:lang w:eastAsia="zh-CN"/>
              </w:rPr>
            </w:pPr>
            <w:r>
              <w:rPr>
                <w:lang w:eastAsia="zh-CN"/>
              </w:rPr>
              <w:t>O</w:t>
            </w:r>
            <w:ins w:id="36" w:author="Huawei-2" w:date="2025-05-14T18:24:00Z">
              <w:r w:rsidR="00661BB6">
                <w:rPr>
                  <w:lang w:eastAsia="zh-CN"/>
                </w:rPr>
                <w:t xml:space="preserve"> </w:t>
              </w:r>
            </w:ins>
          </w:p>
          <w:p w14:paraId="79C81FCA" w14:textId="1DD23808" w:rsidR="00661BB6" w:rsidRDefault="00661BB6" w:rsidP="00E15633">
            <w:pPr>
              <w:pStyle w:val="TAC"/>
              <w:rPr>
                <w:lang w:eastAsia="zh-CN"/>
              </w:rPr>
            </w:pPr>
            <w:ins w:id="37" w:author="Huawei-2" w:date="2025-05-14T18:24:00Z">
              <w:r>
                <w:rPr>
                  <w:rFonts w:hint="eastAsia"/>
                  <w:lang w:eastAsia="zh-CN"/>
                </w:rPr>
                <w:t>(</w:t>
              </w:r>
              <w:r>
                <w:rPr>
                  <w:lang w:eastAsia="zh-CN"/>
                </w:rPr>
                <w:t>See NOTE</w:t>
              </w:r>
            </w:ins>
            <w:ins w:id="38" w:author="Huawei-2" w:date="2025-05-15T22:36:00Z">
              <w:r w:rsidR="00075962">
                <w:rPr>
                  <w:lang w:val="en-US" w:eastAsia="zh-CN"/>
                </w:rPr>
                <w:t> </w:t>
              </w:r>
            </w:ins>
            <w:ins w:id="39" w:author="Huawei-2" w:date="2025-05-14T18:24:00Z">
              <w:r>
                <w:rPr>
                  <w:lang w:eastAsia="zh-CN"/>
                </w:rPr>
                <w:t>7)</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8C7" w14:textId="77777777" w:rsidR="00BD67C3" w:rsidRDefault="00BD67C3" w:rsidP="00E15633">
            <w:pPr>
              <w:pStyle w:val="TAL"/>
              <w:rPr>
                <w:lang w:eastAsia="zh-CN"/>
              </w:rPr>
            </w:pPr>
            <w:r>
              <w:rPr>
                <w:lang w:eastAsia="zh-CN"/>
              </w:rPr>
              <w:t>Indicates the access technologies supported by VAL UE client. E.g.,3GPP, Non-3GPP(WLAN)</w:t>
            </w:r>
          </w:p>
        </w:tc>
      </w:tr>
      <w:tr w:rsidR="00BD67C3" w:rsidRPr="00A450EA" w14:paraId="7765DE4D"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582F41B7" w14:textId="77777777" w:rsidR="00BD67C3" w:rsidRDefault="00BD67C3" w:rsidP="00E15633">
            <w:pPr>
              <w:pStyle w:val="TAL"/>
              <w:rPr>
                <w:lang w:val="en-US" w:eastAsia="zh-CN"/>
              </w:rPr>
            </w:pPr>
            <w:r w:rsidRPr="00026EF6">
              <w:rPr>
                <w:lang w:val="en-US" w:eastAsia="zh-CN"/>
              </w:rPr>
              <w:t xml:space="preserve">XR Application </w:t>
            </w:r>
            <w:r w:rsidRPr="003957AA">
              <w:rPr>
                <w:lang w:val="en-US" w:eastAsia="zh-CN"/>
              </w:rPr>
              <w:t>device</w:t>
            </w:r>
            <w:r w:rsidRPr="00026EF6">
              <w:rPr>
                <w:lang w:val="en-US" w:eastAsia="zh-CN"/>
              </w:rPr>
              <w:t xml:space="preserve"> capability information</w:t>
            </w:r>
          </w:p>
        </w:tc>
        <w:tc>
          <w:tcPr>
            <w:tcW w:w="1440" w:type="dxa"/>
            <w:tcBorders>
              <w:top w:val="single" w:sz="4" w:space="0" w:color="000000"/>
              <w:left w:val="single" w:sz="4" w:space="0" w:color="000000"/>
              <w:bottom w:val="single" w:sz="4" w:space="0" w:color="000000"/>
            </w:tcBorders>
            <w:shd w:val="clear" w:color="auto" w:fill="auto"/>
          </w:tcPr>
          <w:p w14:paraId="27F8FBBF" w14:textId="77777777" w:rsidR="00BD67C3" w:rsidRPr="00026EF6" w:rsidRDefault="00BD67C3" w:rsidP="00E15633">
            <w:pPr>
              <w:pStyle w:val="TAC"/>
              <w:rPr>
                <w:lang w:val="en-US" w:eastAsia="zh-CN"/>
              </w:rPr>
            </w:pPr>
            <w:r w:rsidRPr="00026EF6">
              <w:rPr>
                <w:lang w:val="en-US" w:eastAsia="zh-CN"/>
              </w:rPr>
              <w:t>O</w:t>
            </w:r>
          </w:p>
          <w:p w14:paraId="15DEA84E" w14:textId="64338CF6" w:rsidR="00BD67C3" w:rsidRDefault="00BD67C3" w:rsidP="00E15633">
            <w:pPr>
              <w:pStyle w:val="TAC"/>
              <w:rPr>
                <w:lang w:eastAsia="zh-CN"/>
              </w:rPr>
            </w:pPr>
            <w:r w:rsidRPr="00026EF6">
              <w:rPr>
                <w:lang w:val="en-US" w:eastAsia="zh-CN"/>
              </w:rPr>
              <w:t>(See NOTE </w:t>
            </w:r>
            <w:r>
              <w:rPr>
                <w:lang w:val="en-US" w:eastAsia="zh-CN"/>
              </w:rPr>
              <w:t>5</w:t>
            </w:r>
            <w:ins w:id="40" w:author="Huawei-2" w:date="2025-05-14T18:25:00Z">
              <w:r w:rsidR="00661BB6">
                <w:rPr>
                  <w:lang w:val="en-US" w:eastAsia="zh-CN"/>
                </w:rPr>
                <w:t>, NOTE</w:t>
              </w:r>
            </w:ins>
            <w:ins w:id="41" w:author="Huawei-2" w:date="2025-05-15T22:36:00Z">
              <w:r w:rsidR="00075962">
                <w:rPr>
                  <w:lang w:val="en-US" w:eastAsia="zh-CN"/>
                </w:rPr>
                <w:t> </w:t>
              </w:r>
            </w:ins>
            <w:ins w:id="42" w:author="Huawei-2" w:date="2025-05-14T18:25:00Z">
              <w:r w:rsidR="00661BB6">
                <w:rPr>
                  <w:lang w:val="en-US" w:eastAsia="zh-CN"/>
                </w:rPr>
                <w:t>7</w:t>
              </w:r>
            </w:ins>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6A9E" w14:textId="77777777" w:rsidR="00BD67C3" w:rsidRDefault="00BD67C3" w:rsidP="00E15633">
            <w:pPr>
              <w:pStyle w:val="TAL"/>
              <w:rPr>
                <w:lang w:eastAsia="zh-CN"/>
              </w:rPr>
            </w:pPr>
            <w:r w:rsidRPr="00026EF6">
              <w:rPr>
                <w:lang w:val="en-US" w:eastAsia="zh-CN"/>
              </w:rPr>
              <w:t xml:space="preserve">Indicates XR Application </w:t>
            </w:r>
            <w:r w:rsidRPr="003957AA">
              <w:rPr>
                <w:lang w:val="en-US" w:eastAsia="zh-CN"/>
              </w:rPr>
              <w:t>device</w:t>
            </w:r>
            <w:r w:rsidRPr="00026EF6">
              <w:rPr>
                <w:lang w:val="en-US" w:eastAsia="zh-CN"/>
              </w:rPr>
              <w:t xml:space="preserve"> capability information</w:t>
            </w:r>
            <w:r>
              <w:rPr>
                <w:lang w:val="en-US" w:eastAsia="zh-CN"/>
              </w:rPr>
              <w:t xml:space="preserve"> (e.g., </w:t>
            </w:r>
            <w:r w:rsidRPr="003957AA">
              <w:rPr>
                <w:lang w:val="en-US" w:eastAsia="zh-CN"/>
              </w:rPr>
              <w:t>encoding capabilities</w:t>
            </w:r>
            <w:r>
              <w:rPr>
                <w:lang w:val="en-US" w:eastAsia="zh-CN"/>
              </w:rPr>
              <w:t>)</w:t>
            </w:r>
            <w:r w:rsidRPr="003957AA">
              <w:rPr>
                <w:lang w:val="en-US" w:eastAsia="zh-CN"/>
              </w:rPr>
              <w:t xml:space="preserve"> </w:t>
            </w:r>
          </w:p>
        </w:tc>
      </w:tr>
      <w:tr w:rsidR="00BD67C3" w:rsidRPr="00A450EA" w14:paraId="2E2E1DF1" w14:textId="77777777" w:rsidTr="00E156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0E24F0" w14:textId="77777777" w:rsidR="00BD67C3" w:rsidRDefault="00BD67C3" w:rsidP="00E15633">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2BABD37F" w14:textId="77777777" w:rsidR="00BD67C3" w:rsidRDefault="00BD67C3" w:rsidP="00E15633">
            <w:pPr>
              <w:pStyle w:val="TAN"/>
            </w:pPr>
            <w:r>
              <w:t>NOTE 2:</w:t>
            </w:r>
            <w:r>
              <w:tab/>
            </w:r>
            <w:r w:rsidRPr="009E2476">
              <w:t xml:space="preserve">If provided, </w:t>
            </w:r>
            <w:r w:rsidRPr="002D157A">
              <w:t>BAT window and periodicity range are mutually exclusive with capability for BAT and periodicity adaptation</w:t>
            </w:r>
            <w:r>
              <w:t>.</w:t>
            </w:r>
          </w:p>
          <w:p w14:paraId="79DD6D79" w14:textId="77777777" w:rsidR="00BD67C3" w:rsidRDefault="00BD67C3" w:rsidP="00E15633">
            <w:pPr>
              <w:pStyle w:val="TAN"/>
            </w:pPr>
            <w:r>
              <w:t>NOTE 3:</w:t>
            </w:r>
            <w:r>
              <w:tab/>
              <w:t>This IE is used for the SEALDD enabled congestion control for VAL applications, as specified in clause 9.8.2.2.</w:t>
            </w:r>
          </w:p>
          <w:p w14:paraId="3EBDBFF5" w14:textId="77777777" w:rsidR="00BD67C3" w:rsidRDefault="00BD67C3" w:rsidP="00E15633">
            <w:pPr>
              <w:pStyle w:val="TAN"/>
            </w:pPr>
            <w:r>
              <w:t>NOTE 4:</w:t>
            </w:r>
            <w:r>
              <w:tab/>
              <w:t>The periodicity range may only be present together with the periodicity when BAT and BAT window are present. The BAT window may only be present together with the BAT.</w:t>
            </w:r>
          </w:p>
          <w:p w14:paraId="0ADDE7D9" w14:textId="77777777" w:rsidR="00BD67C3" w:rsidRDefault="00BD67C3" w:rsidP="00E15633">
            <w:pPr>
              <w:pStyle w:val="TAN"/>
              <w:rPr>
                <w:ins w:id="43" w:author="Huawei-2" w:date="2025-05-14T18:20:00Z"/>
              </w:rPr>
            </w:pPr>
            <w:r w:rsidRPr="003957AA">
              <w:t>NOTE</w:t>
            </w:r>
            <w:r>
              <w:t> 5</w:t>
            </w:r>
            <w:r w:rsidRPr="003957AA">
              <w:t>:</w:t>
            </w:r>
            <w:r w:rsidRPr="003957AA">
              <w:tab/>
              <w:t>This IE is used for the SEALDD enabled XR traffic data delivery.</w:t>
            </w:r>
          </w:p>
          <w:p w14:paraId="3FA1A9D6" w14:textId="7C422E7D" w:rsidR="00661BB6" w:rsidRDefault="00661BB6" w:rsidP="00E15633">
            <w:pPr>
              <w:pStyle w:val="TAN"/>
              <w:rPr>
                <w:ins w:id="44" w:author="Huawei-2" w:date="2025-05-14T18:25:00Z"/>
                <w:lang w:eastAsia="zh-CN"/>
              </w:rPr>
            </w:pPr>
            <w:ins w:id="45" w:author="Huawei-2" w:date="2025-05-14T18:20:00Z">
              <w:r>
                <w:rPr>
                  <w:rFonts w:hint="eastAsia"/>
                  <w:lang w:eastAsia="zh-CN"/>
                </w:rPr>
                <w:t>N</w:t>
              </w:r>
              <w:r>
                <w:rPr>
                  <w:lang w:eastAsia="zh-CN"/>
                </w:rPr>
                <w:t>OTE</w:t>
              </w:r>
            </w:ins>
            <w:ins w:id="46" w:author="Huawei-2" w:date="2025-05-15T22:35:00Z">
              <w:r w:rsidR="00075962">
                <w:rPr>
                  <w:lang w:val="en-US" w:eastAsia="zh-CN"/>
                </w:rPr>
                <w:t> </w:t>
              </w:r>
            </w:ins>
            <w:ins w:id="47" w:author="Huawei-2" w:date="2025-05-14T18:20:00Z">
              <w:r>
                <w:rPr>
                  <w:lang w:eastAsia="zh-CN"/>
                </w:rPr>
                <w:t>6:</w:t>
              </w:r>
            </w:ins>
            <w:ins w:id="48" w:author="Huawei-2" w:date="2025-05-14T18:21:00Z">
              <w:r>
                <w:rPr>
                  <w:lang w:eastAsia="zh-CN"/>
                </w:rPr>
                <w:tab/>
                <w:t xml:space="preserve">This IE is only present in the </w:t>
              </w:r>
            </w:ins>
            <w:ins w:id="49" w:author="Huawei-2" w:date="2025-05-14T18:26:00Z">
              <w:r>
                <w:rPr>
                  <w:lang w:eastAsia="zh-CN"/>
                </w:rPr>
                <w:t xml:space="preserve">message from </w:t>
              </w:r>
            </w:ins>
            <w:ins w:id="50" w:author="Huawei-2" w:date="2025-05-14T18:21:00Z">
              <w:r>
                <w:rPr>
                  <w:lang w:eastAsia="zh-CN"/>
                </w:rPr>
                <w:t>SEALDD server to SEALDD client direction.</w:t>
              </w:r>
            </w:ins>
          </w:p>
          <w:p w14:paraId="1079DD5E" w14:textId="0EF0B5FF" w:rsidR="00661BB6" w:rsidRPr="00A450EA" w:rsidRDefault="00661BB6" w:rsidP="00E15633">
            <w:pPr>
              <w:pStyle w:val="TAN"/>
              <w:rPr>
                <w:lang w:eastAsia="zh-CN"/>
              </w:rPr>
            </w:pPr>
            <w:ins w:id="51" w:author="Huawei-2" w:date="2025-05-14T18:25:00Z">
              <w:r>
                <w:rPr>
                  <w:rFonts w:hint="eastAsia"/>
                  <w:lang w:eastAsia="zh-CN"/>
                </w:rPr>
                <w:t>N</w:t>
              </w:r>
              <w:r>
                <w:rPr>
                  <w:lang w:eastAsia="zh-CN"/>
                </w:rPr>
                <w:t>OTE</w:t>
              </w:r>
            </w:ins>
            <w:ins w:id="52" w:author="Huawei-2" w:date="2025-05-15T22:35:00Z">
              <w:r w:rsidR="00075962">
                <w:rPr>
                  <w:lang w:val="en-US" w:eastAsia="zh-CN"/>
                </w:rPr>
                <w:t> 7</w:t>
              </w:r>
            </w:ins>
            <w:ins w:id="53" w:author="Huawei-2" w:date="2025-05-14T18:25:00Z">
              <w:r>
                <w:rPr>
                  <w:lang w:eastAsia="zh-CN"/>
                </w:rPr>
                <w:t>:</w:t>
              </w:r>
              <w:r>
                <w:rPr>
                  <w:lang w:eastAsia="zh-CN"/>
                </w:rPr>
                <w:tab/>
                <w:t>Th</w:t>
              </w:r>
            </w:ins>
            <w:ins w:id="54" w:author="Huawei-2" w:date="2025-05-15T22:38:00Z">
              <w:r w:rsidR="00DA0EA9">
                <w:rPr>
                  <w:lang w:eastAsia="zh-CN"/>
                </w:rPr>
                <w:t>is</w:t>
              </w:r>
            </w:ins>
            <w:ins w:id="55" w:author="Huawei-2" w:date="2025-05-14T18:25:00Z">
              <w:r>
                <w:rPr>
                  <w:lang w:eastAsia="zh-CN"/>
                </w:rPr>
                <w:t xml:space="preserve"> IE is only present in the </w:t>
              </w:r>
            </w:ins>
            <w:ins w:id="56" w:author="Huawei-2" w:date="2025-05-14T18:26:00Z">
              <w:r>
                <w:rPr>
                  <w:lang w:eastAsia="zh-CN"/>
                </w:rPr>
                <w:t xml:space="preserve">message from </w:t>
              </w:r>
            </w:ins>
            <w:ins w:id="57" w:author="Huawei-2" w:date="2025-05-14T18:25:00Z">
              <w:r>
                <w:rPr>
                  <w:lang w:eastAsia="zh-CN"/>
                </w:rPr>
                <w:t>SEALDD client to SEALDD server direction.</w:t>
              </w:r>
            </w:ins>
          </w:p>
        </w:tc>
      </w:tr>
    </w:tbl>
    <w:p w14:paraId="3A3F6245" w14:textId="77777777" w:rsidR="00BD67C3" w:rsidRPr="00075962" w:rsidRDefault="00BD67C3" w:rsidP="00BD67C3"/>
    <w:p w14:paraId="69F70C70" w14:textId="5C7A8D6B" w:rsidR="00BD67C3" w:rsidRDefault="00BD67C3" w:rsidP="00BD67C3">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w:t>
      </w:r>
      <w:r w:rsidR="009F450D">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403FE825" w14:textId="77777777" w:rsidR="009C0411" w:rsidRPr="00526DD0" w:rsidRDefault="009C0411" w:rsidP="009C0411">
      <w:pPr>
        <w:pStyle w:val="4"/>
      </w:pPr>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12"/>
      <w:bookmarkEnd w:id="13"/>
      <w:bookmarkEnd w:id="14"/>
    </w:p>
    <w:p w14:paraId="6EB9AA48" w14:textId="1F0EF57B" w:rsidR="009C0411" w:rsidRPr="00526DD0" w:rsidRDefault="009C0411" w:rsidP="009C0411">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63C67A00" w14:textId="77777777" w:rsidR="009C0411" w:rsidRPr="00526DD0" w:rsidRDefault="009C0411" w:rsidP="009C0411">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9C0411" w:rsidRPr="00A450EA" w14:paraId="00106CD0"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504336EE"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D9F15A3"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DEB81"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Description</w:t>
            </w:r>
          </w:p>
        </w:tc>
      </w:tr>
      <w:tr w:rsidR="009C0411" w:rsidRPr="00A450EA" w14:paraId="6B95F812"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112B1CD7" w14:textId="77777777" w:rsidR="009C0411" w:rsidRPr="00A450EA" w:rsidRDefault="009C0411" w:rsidP="004C74BF">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3DFE1D34" w14:textId="77777777" w:rsidR="009C0411" w:rsidRPr="00A450EA" w:rsidRDefault="009C0411" w:rsidP="004C74BF">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324C1" w14:textId="77777777" w:rsidR="009C0411" w:rsidRPr="00A450EA" w:rsidRDefault="009C0411" w:rsidP="004C74BF">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9C0411" w:rsidRPr="00A450EA" w14:paraId="41717D2F"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735AC352" w14:textId="77777777" w:rsidR="009C0411" w:rsidRPr="00A450EA" w:rsidRDefault="009C0411" w:rsidP="004C74BF">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C04197F" w14:textId="77777777" w:rsidR="009C0411" w:rsidRPr="00A450EA" w:rsidRDefault="009C0411" w:rsidP="004C74BF">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096FE" w14:textId="199D4BA4" w:rsidR="00661BB6" w:rsidRDefault="009C0411" w:rsidP="004C74BF">
            <w:pPr>
              <w:pStyle w:val="TAL"/>
              <w:rPr>
                <w:ins w:id="58" w:author="Huawei-2" w:date="2025-05-14T18:26:00Z"/>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 xml:space="preserve">transport layer protocol) of </w:t>
            </w:r>
            <w:ins w:id="59" w:author="Huawei-2" w:date="2025-05-14T18:26:00Z">
              <w:r w:rsidR="00661BB6">
                <w:rPr>
                  <w:lang w:eastAsia="zh-CN"/>
                </w:rPr>
                <w:t>either:</w:t>
              </w:r>
            </w:ins>
          </w:p>
          <w:p w14:paraId="55755367" w14:textId="4F35FC01" w:rsidR="00661BB6" w:rsidRDefault="00661BB6" w:rsidP="004C74BF">
            <w:pPr>
              <w:pStyle w:val="TAL"/>
              <w:rPr>
                <w:ins w:id="60" w:author="Huawei-2" w:date="2025-05-14T18:26:00Z"/>
                <w:lang w:eastAsia="zh-CN"/>
              </w:rPr>
            </w:pPr>
            <w:ins w:id="61" w:author="Huawei-2" w:date="2025-05-14T18:26:00Z">
              <w:r>
                <w:rPr>
                  <w:lang w:eastAsia="zh-CN"/>
                </w:rPr>
                <w:t xml:space="preserve">- </w:t>
              </w:r>
            </w:ins>
            <w:r w:rsidR="009C0411" w:rsidRPr="00A450EA">
              <w:rPr>
                <w:lang w:eastAsia="zh-CN"/>
              </w:rPr>
              <w:t>the SEALDD server side</w:t>
            </w:r>
            <w:r w:rsidR="009C0411">
              <w:rPr>
                <w:lang w:eastAsia="zh-CN"/>
              </w:rPr>
              <w:t xml:space="preserve"> (for client side initiated request) or</w:t>
            </w:r>
            <w:ins w:id="62" w:author="Huawei-2" w:date="2025-05-14T18:26:00Z">
              <w:r>
                <w:rPr>
                  <w:lang w:eastAsia="zh-CN"/>
                </w:rPr>
                <w:t>,</w:t>
              </w:r>
            </w:ins>
          </w:p>
          <w:p w14:paraId="44530EF4" w14:textId="00C39C6A" w:rsidR="009C0411" w:rsidRPr="00A450EA" w:rsidRDefault="00661BB6" w:rsidP="004C74BF">
            <w:pPr>
              <w:pStyle w:val="TAL"/>
              <w:rPr>
                <w:lang w:eastAsia="zh-CN"/>
              </w:rPr>
            </w:pPr>
            <w:ins w:id="63" w:author="Huawei-2" w:date="2025-05-14T18:26:00Z">
              <w:r>
                <w:rPr>
                  <w:lang w:eastAsia="zh-CN"/>
                </w:rPr>
                <w:t>-</w:t>
              </w:r>
            </w:ins>
            <w:r w:rsidR="009C0411">
              <w:rPr>
                <w:lang w:eastAsia="zh-CN"/>
              </w:rPr>
              <w:t xml:space="preserve"> the SEALDD client side (for server side initiated request)</w:t>
            </w:r>
            <w:r w:rsidR="009C0411" w:rsidRPr="00A450EA">
              <w:rPr>
                <w:lang w:eastAsia="zh-CN"/>
              </w:rPr>
              <w:t xml:space="preserve"> used to establish SEALDD connection.</w:t>
            </w:r>
          </w:p>
        </w:tc>
      </w:tr>
      <w:tr w:rsidR="009C0411" w:rsidRPr="00A450EA" w14:paraId="6AD0BAFD"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39DC460C" w14:textId="77777777" w:rsidR="009C0411" w:rsidRDefault="009C0411" w:rsidP="004C74BF">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2780942" w14:textId="77777777" w:rsidR="009C0411" w:rsidRDefault="009C0411" w:rsidP="004C74BF">
            <w:pPr>
              <w:pStyle w:val="TAC"/>
              <w:rPr>
                <w:lang w:eastAsia="zh-CN"/>
              </w:rPr>
            </w:pPr>
            <w:r>
              <w:rPr>
                <w:lang w:eastAsia="zh-CN"/>
              </w:rPr>
              <w:t>O</w:t>
            </w:r>
          </w:p>
          <w:p w14:paraId="62080D14" w14:textId="77777777" w:rsidR="009C0411" w:rsidRDefault="009C0411"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AABE1" w14:textId="77777777" w:rsidR="009C0411" w:rsidRDefault="009C0411" w:rsidP="004C74BF">
            <w:pPr>
              <w:pStyle w:val="TAL"/>
              <w:rPr>
                <w:lang w:eastAsia="zh-CN"/>
              </w:rPr>
            </w:pPr>
            <w:r>
              <w:rPr>
                <w:lang w:eastAsia="zh-CN"/>
              </w:rPr>
              <w:t>The pending timer to trigger the re-connection from SEALDD client when bandwidth limit check is failed.</w:t>
            </w:r>
          </w:p>
        </w:tc>
      </w:tr>
      <w:tr w:rsidR="009C0411" w:rsidRPr="00A450EA" w14:paraId="6DA6C237"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64A27D76" w14:textId="77777777" w:rsidR="009C0411" w:rsidRDefault="009C0411" w:rsidP="004C74BF">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48B3F3F4" w14:textId="77777777" w:rsidR="009C0411" w:rsidRDefault="009C0411" w:rsidP="004C74BF">
            <w:pPr>
              <w:pStyle w:val="TAC"/>
              <w:rPr>
                <w:lang w:eastAsia="zh-CN"/>
              </w:rPr>
            </w:pPr>
            <w:r>
              <w:rPr>
                <w:lang w:eastAsia="zh-CN"/>
              </w:rPr>
              <w:t>O</w:t>
            </w:r>
          </w:p>
          <w:p w14:paraId="3AA2BA8C" w14:textId="77777777" w:rsidR="009C0411" w:rsidRDefault="009C0411"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B5DB6" w14:textId="77777777" w:rsidR="009C0411" w:rsidRDefault="009C0411" w:rsidP="004C74BF">
            <w:pPr>
              <w:pStyle w:val="TAL"/>
              <w:rPr>
                <w:lang w:eastAsia="zh-CN"/>
              </w:rPr>
            </w:pPr>
            <w:r>
              <w:rPr>
                <w:lang w:eastAsia="zh-CN"/>
              </w:rPr>
              <w:t>The suggested traffic transmission bandwidth used by SEALDD client or SEALDD server to perform bandwidth control for VAL users, including UL/DL.</w:t>
            </w:r>
          </w:p>
        </w:tc>
      </w:tr>
      <w:tr w:rsidR="009C0411" w:rsidRPr="00A450EA" w14:paraId="69E689D6"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3175B38A" w14:textId="77777777" w:rsidR="009C0411" w:rsidRDefault="009C0411" w:rsidP="004C74BF">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0B757CD8" w14:textId="77777777" w:rsidR="009C0411" w:rsidRDefault="009C0411" w:rsidP="004C74BF">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3176D" w14:textId="77777777" w:rsidR="009C0411" w:rsidRDefault="009C0411" w:rsidP="004C74BF">
            <w:pPr>
              <w:pStyle w:val="TAL"/>
              <w:rPr>
                <w:lang w:eastAsia="zh-CN"/>
              </w:rPr>
            </w:pPr>
            <w:r>
              <w:rPr>
                <w:lang w:eastAsia="zh-CN"/>
              </w:rPr>
              <w:t>Indicates the reason for the failure, e.g. SEALDD policy mismatch.</w:t>
            </w:r>
          </w:p>
        </w:tc>
      </w:tr>
      <w:tr w:rsidR="009C0411" w:rsidRPr="00A450EA" w14:paraId="7A624770" w14:textId="0FFE0290"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4C42BD65" w14:textId="37CB8519" w:rsidR="009C0411" w:rsidRDefault="009C0411" w:rsidP="004C74BF">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37689FB0" w14:textId="2E2EDDAA" w:rsidR="009C0411" w:rsidRPr="001C57DD" w:rsidRDefault="009C0411" w:rsidP="004C74BF">
            <w:pPr>
              <w:pStyle w:val="TAC"/>
              <w:rPr>
                <w:lang w:eastAsia="zh-CN"/>
              </w:rPr>
            </w:pPr>
            <w:r w:rsidRPr="001C57DD">
              <w:rPr>
                <w:lang w:eastAsia="zh-CN"/>
              </w:rPr>
              <w:t>O</w:t>
            </w:r>
          </w:p>
          <w:p w14:paraId="43C2EE2A" w14:textId="271E3959" w:rsidR="009C0411" w:rsidRDefault="009C0411" w:rsidP="004C74BF">
            <w:pPr>
              <w:pStyle w:val="TAC"/>
              <w:rPr>
                <w:lang w:eastAsia="zh-CN"/>
              </w:rPr>
            </w:pPr>
            <w:r w:rsidRPr="001C57DD">
              <w:rPr>
                <w:lang w:eastAsia="zh-CN"/>
              </w:rPr>
              <w:t>(See NOTE 3</w:t>
            </w:r>
            <w:ins w:id="64" w:author="Huawei-2" w:date="2025-05-14T18:28:00Z">
              <w:r w:rsidR="00661BB6">
                <w:rPr>
                  <w:lang w:eastAsia="zh-CN"/>
                </w:rPr>
                <w:t>, NOTE</w:t>
              </w:r>
            </w:ins>
            <w:ins w:id="65" w:author="Huawei-2" w:date="2025-05-15T22:42:00Z">
              <w:r w:rsidR="009344B4">
                <w:rPr>
                  <w:lang w:val="en-US" w:eastAsia="zh-CN"/>
                </w:rPr>
                <w:t> </w:t>
              </w:r>
            </w:ins>
            <w:ins w:id="66" w:author="Huawei-2" w:date="2025-05-14T18:28:00Z">
              <w:r w:rsidR="00661BB6">
                <w:rPr>
                  <w:lang w:eastAsia="zh-CN"/>
                </w:rPr>
                <w:t>5</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7A92F" w14:textId="705F3841" w:rsidR="009C0411" w:rsidRDefault="009C0411" w:rsidP="004C74BF">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r w:rsidRPr="001C57DD">
              <w:rPr>
                <w:lang w:eastAsia="zh-CN"/>
              </w:rPr>
              <w:t>server side initiated request</w:t>
            </w:r>
            <w:r>
              <w:rPr>
                <w:lang w:eastAsia="zh-CN"/>
              </w:rPr>
              <w:t>)</w:t>
            </w:r>
            <w:r>
              <w:t xml:space="preserve"> </w:t>
            </w:r>
            <w:r w:rsidRPr="002D157A">
              <w:rPr>
                <w:lang w:eastAsia="zh-CN"/>
              </w:rPr>
              <w:t>per SEALDD traffic descriptor</w:t>
            </w:r>
            <w:r w:rsidRPr="001C57DD">
              <w:rPr>
                <w:lang w:eastAsia="zh-CN"/>
              </w:rPr>
              <w:t>.</w:t>
            </w:r>
          </w:p>
        </w:tc>
      </w:tr>
      <w:tr w:rsidR="009C0411" w:rsidRPr="00A450EA" w14:paraId="0303523E" w14:textId="4EFB77CD"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275B8BF3" w14:textId="21B36CD1" w:rsidR="009C0411" w:rsidRPr="001C57DD" w:rsidRDefault="009C0411" w:rsidP="004C74BF">
            <w:pPr>
              <w:pStyle w:val="TAL"/>
              <w:rPr>
                <w:lang w:val="en-US"/>
              </w:rPr>
            </w:pPr>
            <w:r w:rsidRPr="00EF31F4">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7E14B148" w14:textId="034B9FE8" w:rsidR="009C0411" w:rsidRPr="001C57DD" w:rsidRDefault="009C0411" w:rsidP="004C74BF">
            <w:pPr>
              <w:pStyle w:val="TAC"/>
              <w:rPr>
                <w:lang w:eastAsia="zh-CN"/>
              </w:rPr>
            </w:pPr>
            <w:r w:rsidRPr="001C57DD">
              <w:rPr>
                <w:lang w:eastAsia="zh-CN"/>
              </w:rPr>
              <w:t>O</w:t>
            </w:r>
          </w:p>
          <w:p w14:paraId="7AE20659" w14:textId="608468D3" w:rsidR="009C0411" w:rsidRPr="001C57DD" w:rsidRDefault="009C0411" w:rsidP="004C74BF">
            <w:pPr>
              <w:pStyle w:val="TAC"/>
              <w:rPr>
                <w:lang w:eastAsia="zh-CN"/>
              </w:rPr>
            </w:pPr>
            <w:r w:rsidRPr="001C57DD">
              <w:rPr>
                <w:lang w:eastAsia="zh-CN"/>
              </w:rPr>
              <w:t>(See NOTE 3</w:t>
            </w:r>
            <w:r>
              <w:rPr>
                <w:rFonts w:hint="eastAsia"/>
                <w:lang w:eastAsia="zh-CN"/>
              </w:rPr>
              <w:t>, NOTE</w:t>
            </w:r>
            <w:r>
              <w:rPr>
                <w:lang w:val="en-US" w:eastAsia="zh-CN"/>
              </w:rPr>
              <w:t> </w:t>
            </w:r>
            <w:r>
              <w:rPr>
                <w:rFonts w:hint="eastAsia"/>
                <w:lang w:val="en-US" w:eastAsia="zh-CN"/>
              </w:rPr>
              <w:t>4</w:t>
            </w:r>
            <w:ins w:id="67" w:author="Huawei-2" w:date="2025-05-14T18:28:00Z">
              <w:r w:rsidR="00661BB6">
                <w:rPr>
                  <w:lang w:val="en-US" w:eastAsia="zh-CN"/>
                </w:rPr>
                <w:t>, NOTE</w:t>
              </w:r>
            </w:ins>
            <w:ins w:id="68" w:author="Huawei-2" w:date="2025-05-15T22:43:00Z">
              <w:r w:rsidR="009344B4">
                <w:rPr>
                  <w:lang w:val="en-US" w:eastAsia="zh-CN"/>
                </w:rPr>
                <w:t> </w:t>
              </w:r>
            </w:ins>
            <w:ins w:id="69" w:author="Huawei-2" w:date="2025-05-14T18:28:00Z">
              <w:r w:rsidR="00661BB6">
                <w:rPr>
                  <w:lang w:val="en-US" w:eastAsia="zh-CN"/>
                </w:rPr>
                <w:t>5</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A7373" w14:textId="154ABA19" w:rsidR="009C0411" w:rsidRPr="001C57DD" w:rsidRDefault="009C0411" w:rsidP="004C74BF">
            <w:pPr>
              <w:pStyle w:val="TAL"/>
              <w:rPr>
                <w:lang w:eastAsia="zh-CN"/>
              </w:rPr>
            </w:pPr>
            <w:r w:rsidRPr="001C57DD">
              <w:rPr>
                <w:lang w:eastAsia="zh-CN"/>
              </w:rPr>
              <w:t xml:space="preserve">Indicates transmission assistance information for uplink SEALDD traffic </w:t>
            </w:r>
            <w:r>
              <w:rPr>
                <w:lang w:eastAsia="zh-CN"/>
              </w:rPr>
              <w:t>of the SEALDD client side (for</w:t>
            </w:r>
            <w:r w:rsidRPr="001C57DD">
              <w:rPr>
                <w:lang w:eastAsia="zh-CN"/>
              </w:rPr>
              <w:t xml:space="preserve"> server side initiated request</w:t>
            </w:r>
            <w:r>
              <w:rPr>
                <w:lang w:eastAsia="zh-CN"/>
              </w:rPr>
              <w:t>)</w:t>
            </w:r>
            <w:r w:rsidRPr="001C57DD">
              <w:rPr>
                <w:lang w:eastAsia="zh-CN"/>
              </w:rPr>
              <w:t>.</w:t>
            </w:r>
          </w:p>
          <w:p w14:paraId="2DCBEB01" w14:textId="09A9B7C3" w:rsidR="009C0411" w:rsidRPr="001C57DD" w:rsidRDefault="009C0411" w:rsidP="004C74BF">
            <w:pPr>
              <w:pStyle w:val="TAL"/>
              <w:rPr>
                <w:lang w:eastAsia="zh-CN"/>
              </w:rPr>
            </w:pPr>
            <w:r w:rsidRPr="001C57DD">
              <w:rPr>
                <w:lang w:eastAsia="zh-CN"/>
              </w:rPr>
              <w:t>It includes BAT, BAT window, periodicity, and periodicity range per SEALDD traffic descriptor.</w:t>
            </w:r>
          </w:p>
        </w:tc>
      </w:tr>
      <w:tr w:rsidR="009C0411" w:rsidRPr="00A450EA" w14:paraId="5C130DC3" w14:textId="77777777" w:rsidTr="004C74B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6D5F0" w14:textId="77777777" w:rsidR="009C0411" w:rsidRDefault="009C0411" w:rsidP="004C74BF">
            <w:pPr>
              <w:pStyle w:val="TAN"/>
            </w:pPr>
            <w:r w:rsidRPr="00F45544">
              <w:t>NOTE</w:t>
            </w:r>
            <w:r>
              <w:t> 1</w:t>
            </w:r>
            <w:r w:rsidRPr="00F45544">
              <w:t>:</w:t>
            </w:r>
            <w:r w:rsidRPr="00F45544">
              <w:tab/>
              <w:t>These IEs are used for the SEALDD enabled bandwidth control for different VAL users</w:t>
            </w:r>
            <w:r>
              <w:t>, applicable for client side initiated request</w:t>
            </w:r>
            <w:r w:rsidRPr="00F45544">
              <w:t>.</w:t>
            </w:r>
          </w:p>
          <w:p w14:paraId="36FA219F" w14:textId="77777777" w:rsidR="009C0411" w:rsidRDefault="009C0411" w:rsidP="004C74BF">
            <w:pPr>
              <w:pStyle w:val="TAN"/>
            </w:pPr>
            <w:r>
              <w:t>NOTE 2:</w:t>
            </w:r>
            <w:r>
              <w:tab/>
              <w:t>This IE is only present if the Result is failure</w:t>
            </w:r>
          </w:p>
          <w:p w14:paraId="34E89B8B" w14:textId="7346E53B" w:rsidR="009C0411" w:rsidRDefault="009C0411" w:rsidP="004C74BF">
            <w:pPr>
              <w:pStyle w:val="TAN"/>
            </w:pPr>
            <w:r>
              <w:t>NOTE 3:</w:t>
            </w:r>
            <w:r>
              <w:tab/>
            </w:r>
            <w:r w:rsidRPr="009E2476">
              <w:t xml:space="preserve">If provided, </w:t>
            </w:r>
            <w:r w:rsidRPr="00EF31F4">
              <w:t>BAT window and periodicity range are mutually exclusive with capability for BAT and periodicity adaptation</w:t>
            </w:r>
            <w:r>
              <w:t>.</w:t>
            </w:r>
          </w:p>
          <w:p w14:paraId="5EBDEFED" w14:textId="77777777" w:rsidR="009C0411" w:rsidRDefault="009C0411" w:rsidP="004C74BF">
            <w:pPr>
              <w:pStyle w:val="TAN"/>
              <w:rPr>
                <w:ins w:id="70" w:author="Huawei-2" w:date="2025-05-14T18:28:00Z"/>
              </w:rPr>
            </w:pPr>
            <w:r>
              <w:t>NOTE 4:</w:t>
            </w:r>
            <w:r>
              <w:tab/>
              <w:t>The periodicity range may only be present together with the periodicity when BAT and BAT window are present. The BAT window may only be present together with the BAT.</w:t>
            </w:r>
          </w:p>
          <w:p w14:paraId="5AA3E19C" w14:textId="36C63D13" w:rsidR="00661BB6" w:rsidRPr="00F45544" w:rsidRDefault="00661BB6" w:rsidP="004C74BF">
            <w:pPr>
              <w:pStyle w:val="TAN"/>
            </w:pPr>
            <w:ins w:id="71" w:author="Huawei-2" w:date="2025-05-14T18:28:00Z">
              <w:r>
                <w:t>NOTE </w:t>
              </w:r>
            </w:ins>
            <w:ins w:id="72" w:author="Huawei-2" w:date="2025-05-15T22:43:00Z">
              <w:r w:rsidR="009344B4">
                <w:t>5</w:t>
              </w:r>
            </w:ins>
            <w:ins w:id="73" w:author="Huawei-2" w:date="2025-05-14T18:28:00Z">
              <w:r>
                <w:t>:</w:t>
              </w:r>
              <w:r>
                <w:tab/>
                <w:t>These IEs are only present in the messag</w:t>
              </w:r>
            </w:ins>
            <w:ins w:id="74" w:author="Huawei-2" w:date="2025-05-14T18:29:00Z">
              <w:r>
                <w:t>e from SEALDD client to SEALDD server direction</w:t>
              </w:r>
            </w:ins>
            <w:ins w:id="75" w:author="Huawei-2" w:date="2025-05-14T18:28:00Z">
              <w:r>
                <w:t>.</w:t>
              </w:r>
            </w:ins>
          </w:p>
        </w:tc>
      </w:tr>
    </w:tbl>
    <w:p w14:paraId="6203E7DA" w14:textId="77777777" w:rsidR="009C0411" w:rsidRPr="00526DD0" w:rsidRDefault="009C0411" w:rsidP="009C0411"/>
    <w:p w14:paraId="0EF97B32" w14:textId="23B20B9F" w:rsidR="005F2A56" w:rsidRDefault="005F2A56" w:rsidP="005F2A5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9F450D">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2010FEFD" w14:textId="479C6137" w:rsidR="008C011F" w:rsidRDefault="008C011F" w:rsidP="008C011F">
      <w:pPr>
        <w:pStyle w:val="4"/>
      </w:pPr>
      <w:bookmarkStart w:id="76" w:name="_Toc193839505"/>
      <w:bookmarkStart w:id="77" w:name="_Toc187766047"/>
      <w:bookmarkEnd w:id="15"/>
      <w:r>
        <w:t>9.2.3.17</w:t>
      </w:r>
      <w:r>
        <w:tab/>
      </w:r>
      <w:ins w:id="78" w:author="Huawei-2" w:date="2025-05-14T18:29:00Z">
        <w:r w:rsidR="00661BB6">
          <w:t>void</w:t>
        </w:r>
      </w:ins>
      <w:del w:id="79" w:author="Huawei-2" w:date="2025-05-14T18:29:00Z">
        <w:r w:rsidDel="00661BB6">
          <w:delText>SEALDD data transmission connection establishment initiated by SEALDD server request</w:delText>
        </w:r>
      </w:del>
      <w:bookmarkEnd w:id="76"/>
    </w:p>
    <w:p w14:paraId="4712EB08" w14:textId="4BBCF599" w:rsidR="008C011F" w:rsidDel="00661BB6" w:rsidRDefault="008C011F" w:rsidP="008C011F">
      <w:pPr>
        <w:rPr>
          <w:del w:id="80" w:author="Huawei-2" w:date="2025-05-14T18:29:00Z"/>
        </w:rPr>
      </w:pPr>
      <w:del w:id="81" w:author="Huawei-2" w:date="2025-05-14T18:29:00Z">
        <w:r w:rsidDel="00661BB6">
          <w:delText>Table 9.2.3.17-1 describes the information flow from the SEALDD server to the SEALDD client for requesting the SEALDD data transmission connection establishment.</w:delText>
        </w:r>
      </w:del>
    </w:p>
    <w:p w14:paraId="3BCF5CF3" w14:textId="70B325A0" w:rsidR="008C011F" w:rsidDel="00661BB6" w:rsidRDefault="008C011F" w:rsidP="008C011F">
      <w:pPr>
        <w:pStyle w:val="TH"/>
        <w:rPr>
          <w:del w:id="82" w:author="Huawei-2" w:date="2025-05-14T18:29:00Z"/>
          <w:lang w:val="en-US"/>
        </w:rPr>
      </w:pPr>
      <w:del w:id="83" w:author="Huawei-2" w:date="2025-05-14T18:29:00Z">
        <w:r w:rsidDel="00661BB6">
          <w:delText>Table </w:delText>
        </w:r>
        <w:r w:rsidDel="00661BB6">
          <w:rPr>
            <w:lang w:eastAsia="zh-CN"/>
          </w:rPr>
          <w:delText>9.2</w:delText>
        </w:r>
        <w:r w:rsidDel="00661BB6">
          <w:rPr>
            <w:lang w:val="en-US"/>
          </w:rPr>
          <w:delText>.3</w:delText>
        </w:r>
        <w:r w:rsidDel="00661BB6">
          <w:delText>.17-1: SEALDD data transmission connection establishment initiated by SEALDD server request</w:delText>
        </w:r>
      </w:del>
    </w:p>
    <w:tbl>
      <w:tblPr>
        <w:tblW w:w="8640" w:type="dxa"/>
        <w:jc w:val="center"/>
        <w:tblLayout w:type="fixed"/>
        <w:tblLook w:val="04A0" w:firstRow="1" w:lastRow="0" w:firstColumn="1" w:lastColumn="0" w:noHBand="0" w:noVBand="1"/>
      </w:tblPr>
      <w:tblGrid>
        <w:gridCol w:w="2880"/>
        <w:gridCol w:w="1440"/>
        <w:gridCol w:w="4320"/>
      </w:tblGrid>
      <w:tr w:rsidR="008C011F" w:rsidDel="00661BB6" w14:paraId="49A8CF27" w14:textId="32E57731" w:rsidTr="00C007D5">
        <w:trPr>
          <w:jc w:val="center"/>
          <w:del w:id="84" w:author="Huawei-2" w:date="2025-05-14T18:29:00Z"/>
        </w:trPr>
        <w:tc>
          <w:tcPr>
            <w:tcW w:w="2880" w:type="dxa"/>
            <w:tcBorders>
              <w:top w:val="single" w:sz="4" w:space="0" w:color="000000"/>
              <w:left w:val="single" w:sz="4" w:space="0" w:color="000000"/>
              <w:bottom w:val="single" w:sz="4" w:space="0" w:color="000000"/>
              <w:right w:val="nil"/>
            </w:tcBorders>
            <w:hideMark/>
          </w:tcPr>
          <w:p w14:paraId="1D2D9991" w14:textId="4D4CF678" w:rsidR="008C011F" w:rsidDel="00661BB6" w:rsidRDefault="008C011F" w:rsidP="00C007D5">
            <w:pPr>
              <w:keepNext/>
              <w:keepLines/>
              <w:spacing w:after="0"/>
              <w:jc w:val="center"/>
              <w:rPr>
                <w:del w:id="85" w:author="Huawei-2" w:date="2025-05-14T18:29:00Z"/>
                <w:rFonts w:ascii="Arial" w:hAnsi="Arial"/>
                <w:b/>
                <w:sz w:val="18"/>
              </w:rPr>
            </w:pPr>
            <w:del w:id="86" w:author="Huawei-2" w:date="2025-05-14T18:29:00Z">
              <w:r w:rsidDel="00661BB6">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7969077F" w14:textId="1584204D" w:rsidR="008C011F" w:rsidDel="00661BB6" w:rsidRDefault="008C011F" w:rsidP="00C007D5">
            <w:pPr>
              <w:keepNext/>
              <w:keepLines/>
              <w:spacing w:after="0"/>
              <w:jc w:val="center"/>
              <w:rPr>
                <w:del w:id="87" w:author="Huawei-2" w:date="2025-05-14T18:29:00Z"/>
                <w:rFonts w:ascii="Arial" w:hAnsi="Arial"/>
                <w:b/>
                <w:sz w:val="18"/>
              </w:rPr>
            </w:pPr>
            <w:del w:id="88" w:author="Huawei-2" w:date="2025-05-14T18:29:00Z">
              <w:r w:rsidDel="00661BB6">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D517957" w14:textId="5E991C74" w:rsidR="008C011F" w:rsidDel="00661BB6" w:rsidRDefault="008C011F" w:rsidP="00C007D5">
            <w:pPr>
              <w:keepNext/>
              <w:keepLines/>
              <w:spacing w:after="0"/>
              <w:jc w:val="center"/>
              <w:rPr>
                <w:del w:id="89" w:author="Huawei-2" w:date="2025-05-14T18:29:00Z"/>
                <w:rFonts w:ascii="Arial" w:hAnsi="Arial"/>
                <w:b/>
                <w:sz w:val="18"/>
              </w:rPr>
            </w:pPr>
            <w:del w:id="90" w:author="Huawei-2" w:date="2025-05-14T18:29:00Z">
              <w:r w:rsidDel="00661BB6">
                <w:rPr>
                  <w:rFonts w:ascii="Arial" w:hAnsi="Arial"/>
                  <w:b/>
                  <w:sz w:val="18"/>
                </w:rPr>
                <w:delText>Description</w:delText>
              </w:r>
            </w:del>
          </w:p>
        </w:tc>
      </w:tr>
      <w:tr w:rsidR="008C011F" w:rsidDel="00661BB6" w14:paraId="739D6FE1" w14:textId="3E2DC608" w:rsidTr="00C007D5">
        <w:trPr>
          <w:jc w:val="center"/>
          <w:del w:id="91" w:author="Huawei-2" w:date="2025-05-14T18:29:00Z"/>
        </w:trPr>
        <w:tc>
          <w:tcPr>
            <w:tcW w:w="2880" w:type="dxa"/>
            <w:tcBorders>
              <w:top w:val="single" w:sz="4" w:space="0" w:color="000000"/>
              <w:left w:val="single" w:sz="4" w:space="0" w:color="000000"/>
              <w:bottom w:val="single" w:sz="4" w:space="0" w:color="000000"/>
              <w:right w:val="nil"/>
            </w:tcBorders>
            <w:hideMark/>
          </w:tcPr>
          <w:p w14:paraId="6C1FEF1F" w14:textId="16D277C1" w:rsidR="008C011F" w:rsidDel="00661BB6" w:rsidRDefault="008C011F" w:rsidP="00C007D5">
            <w:pPr>
              <w:pStyle w:val="TAL"/>
              <w:rPr>
                <w:del w:id="92" w:author="Huawei-2" w:date="2025-05-14T18:29:00Z"/>
                <w:lang w:eastAsia="zh-CN"/>
              </w:rPr>
            </w:pPr>
            <w:del w:id="93" w:author="Huawei-2" w:date="2025-05-14T18:29:00Z">
              <w:r w:rsidDel="00661BB6">
                <w:rPr>
                  <w:lang w:eastAsia="zh-CN"/>
                </w:rPr>
                <w:delText>Requestor ID</w:delText>
              </w:r>
            </w:del>
          </w:p>
        </w:tc>
        <w:tc>
          <w:tcPr>
            <w:tcW w:w="1440" w:type="dxa"/>
            <w:tcBorders>
              <w:top w:val="single" w:sz="4" w:space="0" w:color="000000"/>
              <w:left w:val="single" w:sz="4" w:space="0" w:color="000000"/>
              <w:bottom w:val="single" w:sz="4" w:space="0" w:color="000000"/>
              <w:right w:val="nil"/>
            </w:tcBorders>
            <w:hideMark/>
          </w:tcPr>
          <w:p w14:paraId="20255DF1" w14:textId="40DEF786" w:rsidR="008C011F" w:rsidDel="00661BB6" w:rsidRDefault="008C011F" w:rsidP="00C007D5">
            <w:pPr>
              <w:pStyle w:val="TAC"/>
              <w:rPr>
                <w:del w:id="94" w:author="Huawei-2" w:date="2025-05-14T18:29:00Z"/>
                <w:lang w:eastAsia="zh-CN"/>
              </w:rPr>
            </w:pPr>
            <w:del w:id="95" w:author="Huawei-2" w:date="2025-05-14T18:29:00Z">
              <w:r w:rsidDel="00661BB6">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491ACC2" w14:textId="043346BF" w:rsidR="008C011F" w:rsidDel="00661BB6" w:rsidRDefault="008C011F" w:rsidP="00C007D5">
            <w:pPr>
              <w:pStyle w:val="TAL"/>
              <w:rPr>
                <w:del w:id="96" w:author="Huawei-2" w:date="2025-05-14T18:29:00Z"/>
                <w:lang w:eastAsia="zh-CN"/>
              </w:rPr>
            </w:pPr>
            <w:del w:id="97" w:author="Huawei-2" w:date="2025-05-14T18:29:00Z">
              <w:r w:rsidDel="00661BB6">
                <w:rPr>
                  <w:lang w:eastAsia="zh-CN"/>
                </w:rPr>
                <w:delText>Identity of the requestor (SEALDD client or SEALDD server).</w:delText>
              </w:r>
            </w:del>
          </w:p>
        </w:tc>
      </w:tr>
      <w:tr w:rsidR="008C011F" w:rsidDel="00661BB6" w14:paraId="78AA23A2" w14:textId="723B44B8" w:rsidTr="00C007D5">
        <w:trPr>
          <w:jc w:val="center"/>
          <w:del w:id="98" w:author="Huawei-2" w:date="2025-05-14T18:29:00Z"/>
        </w:trPr>
        <w:tc>
          <w:tcPr>
            <w:tcW w:w="2880" w:type="dxa"/>
            <w:tcBorders>
              <w:top w:val="single" w:sz="4" w:space="0" w:color="000000"/>
              <w:left w:val="single" w:sz="4" w:space="0" w:color="000000"/>
              <w:bottom w:val="single" w:sz="4" w:space="0" w:color="000000"/>
              <w:right w:val="nil"/>
            </w:tcBorders>
            <w:hideMark/>
          </w:tcPr>
          <w:p w14:paraId="79DA1008" w14:textId="5E01ADD9" w:rsidR="008C011F" w:rsidDel="00661BB6" w:rsidRDefault="008C011F" w:rsidP="00C007D5">
            <w:pPr>
              <w:pStyle w:val="TAL"/>
              <w:rPr>
                <w:del w:id="99" w:author="Huawei-2" w:date="2025-05-14T18:29:00Z"/>
                <w:lang w:eastAsia="zh-CN"/>
              </w:rPr>
            </w:pPr>
            <w:del w:id="100" w:author="Huawei-2" w:date="2025-05-14T18:29:00Z">
              <w:r w:rsidDel="00661BB6">
                <w:rPr>
                  <w:lang w:eastAsia="zh-CN"/>
                </w:rPr>
                <w:delText>SEALDD-UU flow ID</w:delText>
              </w:r>
            </w:del>
          </w:p>
        </w:tc>
        <w:tc>
          <w:tcPr>
            <w:tcW w:w="1440" w:type="dxa"/>
            <w:tcBorders>
              <w:top w:val="single" w:sz="4" w:space="0" w:color="000000"/>
              <w:left w:val="single" w:sz="4" w:space="0" w:color="000000"/>
              <w:bottom w:val="single" w:sz="4" w:space="0" w:color="000000"/>
              <w:right w:val="nil"/>
            </w:tcBorders>
            <w:hideMark/>
          </w:tcPr>
          <w:p w14:paraId="3DA60881" w14:textId="57C77A53" w:rsidR="008C011F" w:rsidDel="00661BB6" w:rsidRDefault="008C011F" w:rsidP="00C007D5">
            <w:pPr>
              <w:pStyle w:val="TAC"/>
              <w:rPr>
                <w:del w:id="101" w:author="Huawei-2" w:date="2025-05-14T18:29:00Z"/>
                <w:lang w:eastAsia="zh-CN"/>
              </w:rPr>
            </w:pPr>
            <w:del w:id="102" w:author="Huawei-2" w:date="2025-05-14T18:29:00Z">
              <w:r w:rsidDel="00661BB6">
                <w:rPr>
                  <w:lang w:eastAsia="zh-CN"/>
                </w:rPr>
                <w:delText>M</w:delText>
              </w:r>
            </w:del>
          </w:p>
          <w:p w14:paraId="25A1119C" w14:textId="6CFFE45A" w:rsidR="008C011F" w:rsidDel="00661BB6" w:rsidRDefault="008C011F" w:rsidP="00C007D5">
            <w:pPr>
              <w:pStyle w:val="TAC"/>
              <w:rPr>
                <w:del w:id="103" w:author="Huawei-2" w:date="2025-05-14T18:29:00Z"/>
                <w:lang w:eastAsia="zh-CN"/>
              </w:rPr>
            </w:pPr>
            <w:del w:id="104" w:author="Huawei-2" w:date="2025-05-14T18:29:00Z">
              <w:r w:rsidDel="00661BB6">
                <w:rPr>
                  <w:lang w:eastAsia="zh-CN"/>
                </w:rPr>
                <w:delText>(See NOTE 1)</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F2D51DC" w14:textId="7D4C468B" w:rsidR="008C011F" w:rsidDel="00661BB6" w:rsidRDefault="008C011F" w:rsidP="00C007D5">
            <w:pPr>
              <w:pStyle w:val="TAL"/>
              <w:rPr>
                <w:del w:id="105" w:author="Huawei-2" w:date="2025-05-14T18:29:00Z"/>
                <w:lang w:eastAsia="zh-CN"/>
              </w:rPr>
            </w:pPr>
            <w:del w:id="106" w:author="Huawei-2" w:date="2025-05-14T18:29:00Z">
              <w:r w:rsidDel="00661BB6">
                <w:rPr>
                  <w:lang w:eastAsia="zh-CN"/>
                </w:rPr>
                <w:delText>Identity of the SEALDD-UU flow.</w:delText>
              </w:r>
            </w:del>
          </w:p>
        </w:tc>
      </w:tr>
      <w:tr w:rsidR="008C011F" w:rsidDel="00661BB6" w14:paraId="45017578" w14:textId="1E5F4D1F" w:rsidTr="00C007D5">
        <w:trPr>
          <w:jc w:val="center"/>
          <w:del w:id="107" w:author="Huawei-2" w:date="2025-05-14T18:29:00Z"/>
        </w:trPr>
        <w:tc>
          <w:tcPr>
            <w:tcW w:w="2880" w:type="dxa"/>
            <w:tcBorders>
              <w:top w:val="single" w:sz="4" w:space="0" w:color="000000"/>
              <w:left w:val="single" w:sz="4" w:space="0" w:color="000000"/>
              <w:bottom w:val="single" w:sz="4" w:space="0" w:color="000000"/>
              <w:right w:val="nil"/>
            </w:tcBorders>
            <w:hideMark/>
          </w:tcPr>
          <w:p w14:paraId="3225FF54" w14:textId="2A99FD48" w:rsidR="008C011F" w:rsidDel="00661BB6" w:rsidRDefault="008C011F" w:rsidP="00C007D5">
            <w:pPr>
              <w:pStyle w:val="TAL"/>
              <w:rPr>
                <w:del w:id="108" w:author="Huawei-2" w:date="2025-05-14T18:29:00Z"/>
                <w:lang w:eastAsia="zh-CN"/>
              </w:rPr>
            </w:pPr>
            <w:del w:id="109" w:author="Huawei-2" w:date="2025-05-14T18:29:00Z">
              <w:r w:rsidDel="00661BB6">
                <w:rPr>
                  <w:lang w:eastAsia="zh-CN"/>
                </w:rPr>
                <w:delText>VAL service ID</w:delText>
              </w:r>
            </w:del>
          </w:p>
        </w:tc>
        <w:tc>
          <w:tcPr>
            <w:tcW w:w="1440" w:type="dxa"/>
            <w:tcBorders>
              <w:top w:val="single" w:sz="4" w:space="0" w:color="000000"/>
              <w:left w:val="single" w:sz="4" w:space="0" w:color="000000"/>
              <w:bottom w:val="single" w:sz="4" w:space="0" w:color="000000"/>
              <w:right w:val="nil"/>
            </w:tcBorders>
            <w:hideMark/>
          </w:tcPr>
          <w:p w14:paraId="76C10E8E" w14:textId="5A418918" w:rsidR="008C011F" w:rsidDel="00661BB6" w:rsidRDefault="008C011F" w:rsidP="00C007D5">
            <w:pPr>
              <w:pStyle w:val="TAC"/>
              <w:rPr>
                <w:del w:id="110" w:author="Huawei-2" w:date="2025-05-14T18:29:00Z"/>
                <w:lang w:eastAsia="zh-CN"/>
              </w:rPr>
            </w:pPr>
            <w:del w:id="111" w:author="Huawei-2" w:date="2025-05-14T18:29:00Z">
              <w:r w:rsidDel="00661BB6">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7586401" w14:textId="576D7CF3" w:rsidR="008C011F" w:rsidDel="00661BB6" w:rsidRDefault="008C011F" w:rsidP="00C007D5">
            <w:pPr>
              <w:pStyle w:val="TAL"/>
              <w:rPr>
                <w:del w:id="112" w:author="Huawei-2" w:date="2025-05-14T18:29:00Z"/>
                <w:lang w:eastAsia="zh-CN"/>
              </w:rPr>
            </w:pPr>
            <w:del w:id="113" w:author="Huawei-2" w:date="2025-05-14T18:29:00Z">
              <w:r w:rsidDel="00661BB6">
                <w:rPr>
                  <w:lang w:eastAsia="zh-CN"/>
                </w:rPr>
                <w:delText>Identity of the VAL service</w:delText>
              </w:r>
            </w:del>
          </w:p>
        </w:tc>
      </w:tr>
      <w:tr w:rsidR="008C011F" w:rsidDel="00661BB6" w14:paraId="7EC080FB" w14:textId="6407FCF1" w:rsidTr="00C007D5">
        <w:trPr>
          <w:jc w:val="center"/>
          <w:del w:id="114" w:author="Huawei-2" w:date="2025-05-14T18:29:00Z"/>
        </w:trPr>
        <w:tc>
          <w:tcPr>
            <w:tcW w:w="2880" w:type="dxa"/>
            <w:tcBorders>
              <w:top w:val="single" w:sz="4" w:space="0" w:color="000000"/>
              <w:left w:val="single" w:sz="4" w:space="0" w:color="000000"/>
              <w:bottom w:val="single" w:sz="4" w:space="0" w:color="000000"/>
              <w:right w:val="nil"/>
            </w:tcBorders>
            <w:hideMark/>
          </w:tcPr>
          <w:p w14:paraId="64046724" w14:textId="2E320ECE" w:rsidR="008C011F" w:rsidDel="00661BB6" w:rsidRDefault="008C011F" w:rsidP="00C007D5">
            <w:pPr>
              <w:pStyle w:val="TAL"/>
              <w:rPr>
                <w:del w:id="115" w:author="Huawei-2" w:date="2025-05-14T18:29:00Z"/>
                <w:lang w:eastAsia="zh-CN"/>
              </w:rPr>
            </w:pPr>
            <w:del w:id="116" w:author="Huawei-2" w:date="2025-05-14T18:29:00Z">
              <w:r w:rsidDel="00661BB6">
                <w:rPr>
                  <w:lang w:eastAsia="zh-CN"/>
                </w:rPr>
                <w:delText>Selected VAL server endpoint</w:delText>
              </w:r>
            </w:del>
          </w:p>
        </w:tc>
        <w:tc>
          <w:tcPr>
            <w:tcW w:w="1440" w:type="dxa"/>
            <w:tcBorders>
              <w:top w:val="single" w:sz="4" w:space="0" w:color="000000"/>
              <w:left w:val="single" w:sz="4" w:space="0" w:color="000000"/>
              <w:bottom w:val="single" w:sz="4" w:space="0" w:color="000000"/>
              <w:right w:val="nil"/>
            </w:tcBorders>
            <w:hideMark/>
          </w:tcPr>
          <w:p w14:paraId="17F5B529" w14:textId="1EFF226F" w:rsidR="008C011F" w:rsidDel="00661BB6" w:rsidRDefault="008C011F" w:rsidP="00C007D5">
            <w:pPr>
              <w:pStyle w:val="TAC"/>
              <w:rPr>
                <w:del w:id="117" w:author="Huawei-2" w:date="2025-05-14T18:29:00Z"/>
                <w:lang w:eastAsia="zh-CN"/>
              </w:rPr>
            </w:pPr>
            <w:del w:id="118" w:author="Huawei-2" w:date="2025-05-14T18:29:00Z">
              <w:r w:rsidDel="00661BB6">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8339AA5" w14:textId="609234FF" w:rsidR="008C011F" w:rsidDel="00661BB6" w:rsidRDefault="008C011F" w:rsidP="00C007D5">
            <w:pPr>
              <w:pStyle w:val="TAL"/>
              <w:rPr>
                <w:del w:id="119" w:author="Huawei-2" w:date="2025-05-14T18:29:00Z"/>
                <w:lang w:eastAsia="zh-CN"/>
              </w:rPr>
            </w:pPr>
            <w:del w:id="120" w:author="Huawei-2" w:date="2025-05-14T18:29:00Z">
              <w:r w:rsidDel="00661BB6">
                <w:rPr>
                  <w:lang w:eastAsia="zh-CN"/>
                </w:rPr>
                <w:delText>Endpoint of the selected VAL server</w:delText>
              </w:r>
            </w:del>
          </w:p>
        </w:tc>
      </w:tr>
      <w:tr w:rsidR="008C011F" w:rsidDel="00661BB6" w14:paraId="22ABFB26" w14:textId="6BF435B9" w:rsidTr="00C007D5">
        <w:trPr>
          <w:jc w:val="center"/>
          <w:del w:id="121" w:author="Huawei-2" w:date="2025-05-14T18:29:00Z"/>
        </w:trPr>
        <w:tc>
          <w:tcPr>
            <w:tcW w:w="2880" w:type="dxa"/>
            <w:tcBorders>
              <w:top w:val="single" w:sz="4" w:space="0" w:color="000000"/>
              <w:left w:val="single" w:sz="4" w:space="0" w:color="000000"/>
              <w:bottom w:val="single" w:sz="4" w:space="0" w:color="000000"/>
              <w:right w:val="nil"/>
            </w:tcBorders>
            <w:hideMark/>
          </w:tcPr>
          <w:p w14:paraId="3A21239B" w14:textId="35AC504F" w:rsidR="008C011F" w:rsidDel="00661BB6" w:rsidRDefault="008C011F" w:rsidP="00C007D5">
            <w:pPr>
              <w:pStyle w:val="TAL"/>
              <w:rPr>
                <w:del w:id="122" w:author="Huawei-2" w:date="2025-05-14T18:29:00Z"/>
                <w:lang w:eastAsia="zh-CN"/>
              </w:rPr>
            </w:pPr>
            <w:del w:id="123" w:author="Huawei-2" w:date="2025-05-14T18:29:00Z">
              <w:r w:rsidDel="00661BB6">
                <w:rPr>
                  <w:lang w:eastAsia="zh-CN"/>
                </w:rPr>
                <w:delText>SEALDD traffic descriptor</w:delText>
              </w:r>
            </w:del>
          </w:p>
        </w:tc>
        <w:tc>
          <w:tcPr>
            <w:tcW w:w="1440" w:type="dxa"/>
            <w:tcBorders>
              <w:top w:val="single" w:sz="4" w:space="0" w:color="000000"/>
              <w:left w:val="single" w:sz="4" w:space="0" w:color="000000"/>
              <w:bottom w:val="single" w:sz="4" w:space="0" w:color="000000"/>
              <w:right w:val="nil"/>
            </w:tcBorders>
            <w:hideMark/>
          </w:tcPr>
          <w:p w14:paraId="245FC60E" w14:textId="276F0CFF" w:rsidR="008C011F" w:rsidDel="00661BB6" w:rsidRDefault="008C011F" w:rsidP="00C007D5">
            <w:pPr>
              <w:pStyle w:val="TAC"/>
              <w:rPr>
                <w:del w:id="124" w:author="Huawei-2" w:date="2025-05-14T18:29:00Z"/>
                <w:lang w:eastAsia="zh-CN"/>
              </w:rPr>
            </w:pPr>
            <w:del w:id="125" w:author="Huawei-2" w:date="2025-05-14T18:29:00Z">
              <w:r w:rsidDel="00661BB6">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93DCB46" w14:textId="76C7D99C" w:rsidR="008C011F" w:rsidDel="00661BB6" w:rsidRDefault="008C011F" w:rsidP="00C007D5">
            <w:pPr>
              <w:pStyle w:val="TAL"/>
              <w:rPr>
                <w:del w:id="126" w:author="Huawei-2" w:date="2025-05-14T18:29:00Z"/>
                <w:lang w:eastAsia="zh-CN"/>
              </w:rPr>
            </w:pPr>
            <w:del w:id="127" w:author="Huawei-2" w:date="2025-05-14T18:29:00Z">
              <w:r w:rsidDel="00661BB6">
                <w:rPr>
                  <w:lang w:eastAsia="zh-CN"/>
                </w:rPr>
                <w:delText>SEALDD traffic descriptor (e.g. address, port, URL, transport layer protocol) of the SEALDD server used to establish SEALDD connection.</w:delText>
              </w:r>
            </w:del>
          </w:p>
        </w:tc>
      </w:tr>
      <w:tr w:rsidR="008C011F" w:rsidDel="00661BB6" w14:paraId="2F77B474" w14:textId="0EF46200" w:rsidTr="00C007D5">
        <w:trPr>
          <w:jc w:val="center"/>
          <w:del w:id="128" w:author="Huawei-2" w:date="2025-05-14T18:29:00Z"/>
        </w:trPr>
        <w:tc>
          <w:tcPr>
            <w:tcW w:w="2880" w:type="dxa"/>
            <w:tcBorders>
              <w:top w:val="single" w:sz="4" w:space="0" w:color="000000"/>
              <w:left w:val="single" w:sz="4" w:space="0" w:color="000000"/>
              <w:bottom w:val="single" w:sz="4" w:space="0" w:color="000000"/>
              <w:right w:val="nil"/>
            </w:tcBorders>
            <w:hideMark/>
          </w:tcPr>
          <w:p w14:paraId="3ACE958E" w14:textId="19EF45EA" w:rsidR="008C011F" w:rsidDel="00661BB6" w:rsidRDefault="008C011F" w:rsidP="00C007D5">
            <w:pPr>
              <w:pStyle w:val="TAL"/>
              <w:rPr>
                <w:del w:id="129" w:author="Huawei-2" w:date="2025-05-14T18:29:00Z"/>
                <w:lang w:eastAsia="zh-CN"/>
              </w:rPr>
            </w:pPr>
            <w:del w:id="130" w:author="Huawei-2" w:date="2025-05-14T18:29:00Z">
              <w:r w:rsidDel="00661BB6">
                <w:rPr>
                  <w:lang w:eastAsia="zh-CN"/>
                </w:rPr>
                <w:delText>Identity</w:delText>
              </w:r>
            </w:del>
          </w:p>
        </w:tc>
        <w:tc>
          <w:tcPr>
            <w:tcW w:w="1440" w:type="dxa"/>
            <w:tcBorders>
              <w:top w:val="single" w:sz="4" w:space="0" w:color="000000"/>
              <w:left w:val="single" w:sz="4" w:space="0" w:color="000000"/>
              <w:bottom w:val="single" w:sz="4" w:space="0" w:color="000000"/>
              <w:right w:val="nil"/>
            </w:tcBorders>
            <w:hideMark/>
          </w:tcPr>
          <w:p w14:paraId="224C3DA2" w14:textId="14B275EE" w:rsidR="008C011F" w:rsidDel="00661BB6" w:rsidRDefault="008C011F" w:rsidP="00C007D5">
            <w:pPr>
              <w:pStyle w:val="TAC"/>
              <w:rPr>
                <w:del w:id="131" w:author="Huawei-2" w:date="2025-05-14T18:29:00Z"/>
                <w:lang w:eastAsia="zh-CN"/>
              </w:rPr>
            </w:pPr>
            <w:del w:id="132" w:author="Huawei-2" w:date="2025-05-14T18:29:00Z">
              <w:r w:rsidDel="00661BB6">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1E5298B" w14:textId="78AFE515" w:rsidR="008C011F" w:rsidDel="00661BB6" w:rsidRDefault="008C011F" w:rsidP="00C007D5">
            <w:pPr>
              <w:pStyle w:val="TAL"/>
              <w:rPr>
                <w:del w:id="133" w:author="Huawei-2" w:date="2025-05-14T18:29:00Z"/>
                <w:lang w:eastAsia="zh-CN"/>
              </w:rPr>
            </w:pPr>
            <w:del w:id="134" w:author="Huawei-2" w:date="2025-05-14T18:29:00Z">
              <w:r w:rsidDel="00661BB6">
                <w:delText>The VAL user ID of the VAL user or VAL UE ID.</w:delText>
              </w:r>
            </w:del>
          </w:p>
        </w:tc>
      </w:tr>
      <w:tr w:rsidR="008C011F" w:rsidDel="00661BB6" w14:paraId="14AF0B02" w14:textId="2817D842" w:rsidTr="00C007D5">
        <w:trPr>
          <w:jc w:val="center"/>
          <w:del w:id="135" w:author="Huawei-2" w:date="2025-05-14T18:29:00Z"/>
        </w:trPr>
        <w:tc>
          <w:tcPr>
            <w:tcW w:w="2880" w:type="dxa"/>
            <w:tcBorders>
              <w:top w:val="single" w:sz="4" w:space="0" w:color="000000"/>
              <w:left w:val="single" w:sz="4" w:space="0" w:color="000000"/>
              <w:bottom w:val="single" w:sz="4" w:space="0" w:color="000000"/>
              <w:right w:val="nil"/>
            </w:tcBorders>
            <w:hideMark/>
          </w:tcPr>
          <w:p w14:paraId="1E52A2C1" w14:textId="18AE9CD3" w:rsidR="008C011F" w:rsidDel="00661BB6" w:rsidRDefault="008C011F" w:rsidP="00C007D5">
            <w:pPr>
              <w:pStyle w:val="TAL"/>
              <w:rPr>
                <w:del w:id="136" w:author="Huawei-2" w:date="2025-05-14T18:29:00Z"/>
                <w:lang w:eastAsia="zh-CN"/>
              </w:rPr>
            </w:pPr>
            <w:del w:id="137" w:author="Huawei-2" w:date="2025-05-14T18:29:00Z">
              <w:r w:rsidDel="00661BB6">
                <w:rPr>
                  <w:lang w:eastAsia="zh-CN"/>
                </w:rPr>
                <w:delText>SEALDD communication lifetime</w:delText>
              </w:r>
            </w:del>
          </w:p>
        </w:tc>
        <w:tc>
          <w:tcPr>
            <w:tcW w:w="1440" w:type="dxa"/>
            <w:tcBorders>
              <w:top w:val="single" w:sz="4" w:space="0" w:color="000000"/>
              <w:left w:val="single" w:sz="4" w:space="0" w:color="000000"/>
              <w:bottom w:val="single" w:sz="4" w:space="0" w:color="000000"/>
              <w:right w:val="nil"/>
            </w:tcBorders>
            <w:hideMark/>
          </w:tcPr>
          <w:p w14:paraId="633A8D12" w14:textId="3D7C3F93" w:rsidR="008C011F" w:rsidDel="00661BB6" w:rsidRDefault="008C011F" w:rsidP="00C007D5">
            <w:pPr>
              <w:pStyle w:val="TAC"/>
              <w:rPr>
                <w:del w:id="138" w:author="Huawei-2" w:date="2025-05-14T18:29:00Z"/>
                <w:lang w:eastAsia="zh-CN"/>
              </w:rPr>
            </w:pPr>
            <w:del w:id="139" w:author="Huawei-2" w:date="2025-05-14T18:29:00Z">
              <w:r w:rsidDel="00661BB6">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842C5E7" w14:textId="3266AD6C" w:rsidR="008C011F" w:rsidDel="00661BB6" w:rsidRDefault="008C011F" w:rsidP="00C007D5">
            <w:pPr>
              <w:pStyle w:val="TAL"/>
              <w:rPr>
                <w:del w:id="140" w:author="Huawei-2" w:date="2025-05-14T18:29:00Z"/>
              </w:rPr>
            </w:pPr>
            <w:del w:id="141" w:author="Huawei-2" w:date="2025-05-14T18:29:00Z">
              <w:r w:rsidDel="00661BB6">
                <w:rPr>
                  <w:lang w:eastAsia="zh-CN"/>
                </w:rPr>
                <w:delText>Identifies the DD communication lifetime.</w:delText>
              </w:r>
            </w:del>
          </w:p>
        </w:tc>
      </w:tr>
      <w:tr w:rsidR="008C011F" w:rsidDel="00661BB6" w14:paraId="0BB80FEB" w14:textId="50DF7368" w:rsidTr="00C007D5">
        <w:trPr>
          <w:jc w:val="center"/>
          <w:del w:id="142" w:author="Huawei-2" w:date="2025-05-14T18:2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460845" w14:textId="0FA1E51E" w:rsidR="008C011F" w:rsidDel="00661BB6" w:rsidRDefault="008C011F" w:rsidP="00C007D5">
            <w:pPr>
              <w:pStyle w:val="TAN"/>
              <w:rPr>
                <w:del w:id="143" w:author="Huawei-2" w:date="2025-05-14T18:29:00Z"/>
              </w:rPr>
            </w:pPr>
            <w:del w:id="144" w:author="Huawei-2" w:date="2025-05-14T18:29:00Z">
              <w:r w:rsidDel="00661BB6">
                <w:delText>NOTE 1:</w:delText>
              </w:r>
              <w:r w:rsidDel="00661BB6">
                <w:tab/>
                <w:delText>The SEALDD-UU flow ID is used by the SEALDD client and SEALDD server to identify different application traffic, and it is mapped to the identifiers of the application traffic and data transmission session.</w:delText>
              </w:r>
            </w:del>
          </w:p>
        </w:tc>
      </w:tr>
    </w:tbl>
    <w:p w14:paraId="2F475D79" w14:textId="275B4FDF" w:rsidR="008C011F" w:rsidDel="00661BB6" w:rsidRDefault="008C011F" w:rsidP="008C011F">
      <w:pPr>
        <w:rPr>
          <w:del w:id="145" w:author="Huawei-2" w:date="2025-05-14T18:29:00Z"/>
        </w:rPr>
      </w:pPr>
    </w:p>
    <w:p w14:paraId="62EDCE88" w14:textId="7513F7D9" w:rsidR="008C011F" w:rsidRPr="00526DD0" w:rsidDel="00661BB6" w:rsidRDefault="008C011F" w:rsidP="008C011F">
      <w:pPr>
        <w:rPr>
          <w:del w:id="146" w:author="Huawei-2" w:date="2025-05-14T18:29:00Z"/>
        </w:rPr>
      </w:pPr>
    </w:p>
    <w:p w14:paraId="20FAC745" w14:textId="5543C1CA" w:rsidR="0062434D" w:rsidRDefault="0062434D" w:rsidP="0062434D">
      <w:pPr>
        <w:pStyle w:val="4"/>
      </w:pPr>
      <w:r>
        <w:lastRenderedPageBreak/>
        <w:t>9.2.3.18</w:t>
      </w:r>
      <w:r>
        <w:tab/>
      </w:r>
      <w:ins w:id="147" w:author="Huawei-2" w:date="2025-05-14T18:29:00Z">
        <w:r w:rsidR="00661BB6">
          <w:t>void</w:t>
        </w:r>
      </w:ins>
      <w:del w:id="148" w:author="Huawei-2" w:date="2025-05-15T22:31:00Z">
        <w:r w:rsidDel="00075962">
          <w:delText xml:space="preserve">SEALDD data transmission connection establishment initiated by SEALDD server </w:delText>
        </w:r>
        <w:r w:rsidDel="00075962">
          <w:rPr>
            <w:lang w:eastAsia="zh-CN"/>
          </w:rPr>
          <w:delText>response</w:delText>
        </w:r>
      </w:del>
      <w:bookmarkEnd w:id="77"/>
    </w:p>
    <w:p w14:paraId="4FBB5A90" w14:textId="7B5095D6" w:rsidR="0062434D" w:rsidDel="00075962" w:rsidRDefault="0062434D" w:rsidP="0062434D">
      <w:pPr>
        <w:rPr>
          <w:del w:id="149" w:author="Huawei-2" w:date="2025-05-15T22:31:00Z"/>
        </w:rPr>
      </w:pPr>
      <w:del w:id="150" w:author="Huawei-2" w:date="2025-05-15T22:31:00Z">
        <w:r w:rsidDel="00075962">
          <w:delText>Table 9.2.3.18-1 describes the information flow from the SEALDD client to the SEALDD server for responding to the SEALDD data transmission connection establishment.</w:delText>
        </w:r>
      </w:del>
    </w:p>
    <w:p w14:paraId="618E1E80" w14:textId="17964D22" w:rsidR="0062434D" w:rsidDel="00075962" w:rsidRDefault="0062434D" w:rsidP="0062434D">
      <w:pPr>
        <w:pStyle w:val="TH"/>
        <w:rPr>
          <w:del w:id="151" w:author="Huawei-2" w:date="2025-05-15T22:31:00Z"/>
          <w:lang w:val="en-US"/>
        </w:rPr>
      </w:pPr>
      <w:del w:id="152" w:author="Huawei-2" w:date="2025-05-15T22:31:00Z">
        <w:r w:rsidDel="00075962">
          <w:delText>Table </w:delText>
        </w:r>
        <w:r w:rsidDel="00075962">
          <w:rPr>
            <w:lang w:eastAsia="zh-CN"/>
          </w:rPr>
          <w:delText>9.2</w:delText>
        </w:r>
        <w:r w:rsidDel="00075962">
          <w:rPr>
            <w:lang w:val="en-US"/>
          </w:rPr>
          <w:delText>.3</w:delText>
        </w:r>
        <w:r w:rsidDel="00075962">
          <w:delText>.18-1: SEALDD data transmission connection establishment initiated by SEALDD server response</w:delText>
        </w:r>
      </w:del>
    </w:p>
    <w:tbl>
      <w:tblPr>
        <w:tblW w:w="8640" w:type="dxa"/>
        <w:jc w:val="center"/>
        <w:tblLayout w:type="fixed"/>
        <w:tblLook w:val="04A0" w:firstRow="1" w:lastRow="0" w:firstColumn="1" w:lastColumn="0" w:noHBand="0" w:noVBand="1"/>
      </w:tblPr>
      <w:tblGrid>
        <w:gridCol w:w="2880"/>
        <w:gridCol w:w="1440"/>
        <w:gridCol w:w="4320"/>
      </w:tblGrid>
      <w:tr w:rsidR="0062434D" w:rsidDel="00075962" w14:paraId="22D9BD6C" w14:textId="4902454F" w:rsidTr="004C74BF">
        <w:trPr>
          <w:jc w:val="center"/>
          <w:del w:id="153" w:author="Huawei-2" w:date="2025-05-15T22:31:00Z"/>
        </w:trPr>
        <w:tc>
          <w:tcPr>
            <w:tcW w:w="2880" w:type="dxa"/>
            <w:tcBorders>
              <w:top w:val="single" w:sz="4" w:space="0" w:color="000000"/>
              <w:left w:val="single" w:sz="4" w:space="0" w:color="000000"/>
              <w:bottom w:val="single" w:sz="4" w:space="0" w:color="000000"/>
              <w:right w:val="nil"/>
            </w:tcBorders>
            <w:hideMark/>
          </w:tcPr>
          <w:p w14:paraId="24350CB0" w14:textId="05333896" w:rsidR="0062434D" w:rsidDel="00075962" w:rsidRDefault="0062434D" w:rsidP="004C74BF">
            <w:pPr>
              <w:keepNext/>
              <w:keepLines/>
              <w:spacing w:after="0"/>
              <w:jc w:val="center"/>
              <w:rPr>
                <w:del w:id="154" w:author="Huawei-2" w:date="2025-05-15T22:31:00Z"/>
                <w:rFonts w:ascii="Arial" w:hAnsi="Arial"/>
                <w:b/>
                <w:sz w:val="18"/>
              </w:rPr>
            </w:pPr>
            <w:del w:id="155" w:author="Huawei-2" w:date="2025-05-15T22:31:00Z">
              <w:r w:rsidDel="00075962">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22347CE7" w14:textId="5CF14FDE" w:rsidR="0062434D" w:rsidDel="00075962" w:rsidRDefault="0062434D" w:rsidP="004C74BF">
            <w:pPr>
              <w:keepNext/>
              <w:keepLines/>
              <w:spacing w:after="0"/>
              <w:jc w:val="center"/>
              <w:rPr>
                <w:del w:id="156" w:author="Huawei-2" w:date="2025-05-15T22:31:00Z"/>
                <w:rFonts w:ascii="Arial" w:hAnsi="Arial"/>
                <w:b/>
                <w:sz w:val="18"/>
              </w:rPr>
            </w:pPr>
            <w:del w:id="157" w:author="Huawei-2" w:date="2025-05-15T22:31:00Z">
              <w:r w:rsidDel="00075962">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2A86FE6" w14:textId="68601493" w:rsidR="0062434D" w:rsidDel="00075962" w:rsidRDefault="0062434D" w:rsidP="004C74BF">
            <w:pPr>
              <w:keepNext/>
              <w:keepLines/>
              <w:spacing w:after="0"/>
              <w:jc w:val="center"/>
              <w:rPr>
                <w:del w:id="158" w:author="Huawei-2" w:date="2025-05-15T22:31:00Z"/>
                <w:rFonts w:ascii="Arial" w:hAnsi="Arial"/>
                <w:b/>
                <w:sz w:val="18"/>
              </w:rPr>
            </w:pPr>
            <w:del w:id="159" w:author="Huawei-2" w:date="2025-05-15T22:31:00Z">
              <w:r w:rsidDel="00075962">
                <w:rPr>
                  <w:rFonts w:ascii="Arial" w:hAnsi="Arial"/>
                  <w:b/>
                  <w:sz w:val="18"/>
                </w:rPr>
                <w:delText>Description</w:delText>
              </w:r>
            </w:del>
          </w:p>
        </w:tc>
      </w:tr>
      <w:tr w:rsidR="0062434D" w:rsidDel="00075962" w14:paraId="02212567" w14:textId="2014F4CC" w:rsidTr="004C74BF">
        <w:trPr>
          <w:jc w:val="center"/>
          <w:del w:id="160" w:author="Huawei-2" w:date="2025-05-15T22:31:00Z"/>
        </w:trPr>
        <w:tc>
          <w:tcPr>
            <w:tcW w:w="2880" w:type="dxa"/>
            <w:tcBorders>
              <w:top w:val="single" w:sz="4" w:space="0" w:color="000000"/>
              <w:left w:val="single" w:sz="4" w:space="0" w:color="000000"/>
              <w:bottom w:val="single" w:sz="4" w:space="0" w:color="000000"/>
              <w:right w:val="nil"/>
            </w:tcBorders>
            <w:hideMark/>
          </w:tcPr>
          <w:p w14:paraId="16449D2C" w14:textId="1AFD99C3" w:rsidR="0062434D" w:rsidDel="00075962" w:rsidRDefault="0062434D" w:rsidP="004C74BF">
            <w:pPr>
              <w:keepNext/>
              <w:keepLines/>
              <w:spacing w:after="0"/>
              <w:rPr>
                <w:del w:id="161" w:author="Huawei-2" w:date="2025-05-15T22:31:00Z"/>
                <w:rFonts w:ascii="Arial" w:hAnsi="Arial"/>
                <w:sz w:val="18"/>
                <w:lang w:eastAsia="zh-CN"/>
              </w:rPr>
            </w:pPr>
            <w:del w:id="162" w:author="Huawei-2" w:date="2025-05-15T22:31:00Z">
              <w:r w:rsidDel="00075962">
                <w:rPr>
                  <w:rFonts w:ascii="Arial" w:hAnsi="Arial"/>
                  <w:sz w:val="18"/>
                  <w:lang w:eastAsia="zh-CN"/>
                </w:rPr>
                <w:delText xml:space="preserve">Result </w:delText>
              </w:r>
            </w:del>
          </w:p>
        </w:tc>
        <w:tc>
          <w:tcPr>
            <w:tcW w:w="1440" w:type="dxa"/>
            <w:tcBorders>
              <w:top w:val="single" w:sz="4" w:space="0" w:color="000000"/>
              <w:left w:val="single" w:sz="4" w:space="0" w:color="000000"/>
              <w:bottom w:val="single" w:sz="4" w:space="0" w:color="000000"/>
              <w:right w:val="nil"/>
            </w:tcBorders>
            <w:hideMark/>
          </w:tcPr>
          <w:p w14:paraId="614E58A8" w14:textId="43BB9A1E" w:rsidR="0062434D" w:rsidDel="00075962" w:rsidRDefault="0062434D" w:rsidP="004C74BF">
            <w:pPr>
              <w:keepNext/>
              <w:keepLines/>
              <w:spacing w:after="0"/>
              <w:jc w:val="center"/>
              <w:rPr>
                <w:del w:id="163" w:author="Huawei-2" w:date="2025-05-15T22:31:00Z"/>
                <w:rFonts w:ascii="Arial" w:hAnsi="Arial"/>
                <w:sz w:val="18"/>
                <w:lang w:eastAsia="zh-CN"/>
              </w:rPr>
            </w:pPr>
            <w:del w:id="164" w:author="Huawei-2" w:date="2025-05-15T22:31:00Z">
              <w:r w:rsidDel="00075962">
                <w:rPr>
                  <w:rFonts w:ascii="Arial" w:hAnsi="Arial"/>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5ABFD4D" w14:textId="12714FF4" w:rsidR="0062434D" w:rsidDel="00075962" w:rsidRDefault="0062434D" w:rsidP="004C74BF">
            <w:pPr>
              <w:keepNext/>
              <w:keepLines/>
              <w:spacing w:after="0"/>
              <w:rPr>
                <w:del w:id="165" w:author="Huawei-2" w:date="2025-05-15T22:31:00Z"/>
                <w:rFonts w:ascii="Arial" w:hAnsi="Arial"/>
                <w:sz w:val="18"/>
                <w:lang w:eastAsia="zh-CN"/>
              </w:rPr>
            </w:pPr>
            <w:del w:id="166" w:author="Huawei-2" w:date="2025-05-15T22:31:00Z">
              <w:r w:rsidDel="00075962">
                <w:rPr>
                  <w:rFonts w:ascii="Arial" w:hAnsi="Arial"/>
                  <w:sz w:val="18"/>
                  <w:lang w:eastAsia="zh-CN"/>
                </w:rPr>
                <w:delText>Indicates the success or failure of establishing the SEALDD connection.</w:delText>
              </w:r>
            </w:del>
          </w:p>
        </w:tc>
      </w:tr>
      <w:tr w:rsidR="0062434D" w:rsidDel="00075962" w14:paraId="2A63A8B8" w14:textId="3A04C440" w:rsidTr="004C74BF">
        <w:trPr>
          <w:jc w:val="center"/>
          <w:del w:id="167" w:author="Huawei-2" w:date="2025-05-15T22:31:00Z"/>
        </w:trPr>
        <w:tc>
          <w:tcPr>
            <w:tcW w:w="2880" w:type="dxa"/>
            <w:tcBorders>
              <w:top w:val="single" w:sz="4" w:space="0" w:color="000000"/>
              <w:left w:val="single" w:sz="4" w:space="0" w:color="000000"/>
              <w:bottom w:val="single" w:sz="4" w:space="0" w:color="000000"/>
              <w:right w:val="nil"/>
            </w:tcBorders>
            <w:hideMark/>
          </w:tcPr>
          <w:p w14:paraId="4CA49D42" w14:textId="1B96E6D2" w:rsidR="0062434D" w:rsidDel="00075962" w:rsidRDefault="0062434D" w:rsidP="004C74BF">
            <w:pPr>
              <w:pStyle w:val="TAL"/>
              <w:rPr>
                <w:del w:id="168" w:author="Huawei-2" w:date="2025-05-15T22:31:00Z"/>
                <w:lang w:eastAsia="zh-CN"/>
              </w:rPr>
            </w:pPr>
            <w:del w:id="169" w:author="Huawei-2" w:date="2025-05-15T22:31:00Z">
              <w:r w:rsidDel="00075962">
                <w:rPr>
                  <w:lang w:eastAsia="zh-CN"/>
                </w:rPr>
                <w:delText>SEALDD traffic descriptor</w:delText>
              </w:r>
            </w:del>
          </w:p>
        </w:tc>
        <w:tc>
          <w:tcPr>
            <w:tcW w:w="1440" w:type="dxa"/>
            <w:tcBorders>
              <w:top w:val="single" w:sz="4" w:space="0" w:color="000000"/>
              <w:left w:val="single" w:sz="4" w:space="0" w:color="000000"/>
              <w:bottom w:val="single" w:sz="4" w:space="0" w:color="000000"/>
              <w:right w:val="nil"/>
            </w:tcBorders>
            <w:hideMark/>
          </w:tcPr>
          <w:p w14:paraId="6231D9B3" w14:textId="36250BC1" w:rsidR="0062434D" w:rsidDel="00075962" w:rsidRDefault="0062434D" w:rsidP="004C74BF">
            <w:pPr>
              <w:pStyle w:val="TAC"/>
              <w:rPr>
                <w:del w:id="170" w:author="Huawei-2" w:date="2025-05-15T22:31:00Z"/>
                <w:lang w:eastAsia="zh-CN"/>
              </w:rPr>
            </w:pPr>
            <w:del w:id="171" w:author="Huawei-2" w:date="2025-05-15T22:31:00Z">
              <w:r w:rsidDel="00075962">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D798803" w14:textId="39BA4563" w:rsidR="0062434D" w:rsidDel="00075962" w:rsidRDefault="0062434D" w:rsidP="004C74BF">
            <w:pPr>
              <w:pStyle w:val="TAL"/>
              <w:rPr>
                <w:del w:id="172" w:author="Huawei-2" w:date="2025-05-15T22:31:00Z"/>
                <w:lang w:eastAsia="zh-CN"/>
              </w:rPr>
            </w:pPr>
            <w:del w:id="173" w:author="Huawei-2" w:date="2025-05-15T22:31:00Z">
              <w:r w:rsidDel="00075962">
                <w:rPr>
                  <w:lang w:eastAsia="zh-CN"/>
                </w:rPr>
                <w:delText>SEALDD traffic descriptor (e.g. address, port, URL, transport layer protocol) of the SEALDD client side used to establish SEALDD-UU data connection.</w:delText>
              </w:r>
            </w:del>
          </w:p>
        </w:tc>
      </w:tr>
      <w:tr w:rsidR="0062434D" w:rsidDel="00075962" w14:paraId="2330A398" w14:textId="7675F78D" w:rsidTr="004C74BF">
        <w:trPr>
          <w:jc w:val="center"/>
          <w:del w:id="174" w:author="Huawei-2" w:date="2025-05-15T22:31:00Z"/>
        </w:trPr>
        <w:tc>
          <w:tcPr>
            <w:tcW w:w="2880" w:type="dxa"/>
            <w:tcBorders>
              <w:top w:val="single" w:sz="4" w:space="0" w:color="000000"/>
              <w:left w:val="single" w:sz="4" w:space="0" w:color="000000"/>
              <w:bottom w:val="single" w:sz="4" w:space="0" w:color="000000"/>
              <w:right w:val="nil"/>
            </w:tcBorders>
            <w:hideMark/>
          </w:tcPr>
          <w:p w14:paraId="4C4C5536" w14:textId="16410B97" w:rsidR="0062434D" w:rsidDel="00075962" w:rsidRDefault="0062434D" w:rsidP="004C74BF">
            <w:pPr>
              <w:pStyle w:val="TAL"/>
              <w:rPr>
                <w:del w:id="175" w:author="Huawei-2" w:date="2025-05-15T22:31:00Z"/>
                <w:lang w:eastAsia="zh-CN"/>
              </w:rPr>
            </w:pPr>
            <w:del w:id="176" w:author="Huawei-2" w:date="2025-05-15T22:31:00Z">
              <w:r w:rsidDel="00075962">
                <w:rPr>
                  <w:lang w:eastAsia="zh-CN"/>
                </w:rPr>
                <w:delText>Suggested traffic transmission bandwidth</w:delText>
              </w:r>
            </w:del>
          </w:p>
        </w:tc>
        <w:tc>
          <w:tcPr>
            <w:tcW w:w="1440" w:type="dxa"/>
            <w:tcBorders>
              <w:top w:val="single" w:sz="4" w:space="0" w:color="000000"/>
              <w:left w:val="single" w:sz="4" w:space="0" w:color="000000"/>
              <w:bottom w:val="single" w:sz="4" w:space="0" w:color="000000"/>
              <w:right w:val="nil"/>
            </w:tcBorders>
            <w:hideMark/>
          </w:tcPr>
          <w:p w14:paraId="276DE591" w14:textId="696F4BD9" w:rsidR="0062434D" w:rsidDel="00075962" w:rsidRDefault="0062434D" w:rsidP="004C74BF">
            <w:pPr>
              <w:pStyle w:val="TAC"/>
              <w:rPr>
                <w:del w:id="177" w:author="Huawei-2" w:date="2025-05-15T22:31:00Z"/>
                <w:lang w:eastAsia="zh-CN"/>
              </w:rPr>
            </w:pPr>
            <w:del w:id="178" w:author="Huawei-2" w:date="2025-05-15T22:31:00Z">
              <w:r w:rsidDel="00075962">
                <w:rPr>
                  <w:lang w:eastAsia="zh-CN"/>
                </w:rPr>
                <w:delText>O</w:delText>
              </w:r>
            </w:del>
          </w:p>
          <w:p w14:paraId="3E0CA333" w14:textId="75A4A2D7" w:rsidR="0062434D" w:rsidDel="00075962" w:rsidRDefault="0062434D" w:rsidP="004C74BF">
            <w:pPr>
              <w:pStyle w:val="TAC"/>
              <w:rPr>
                <w:del w:id="179" w:author="Huawei-2" w:date="2025-05-15T22:31:00Z"/>
                <w:lang w:eastAsia="zh-CN"/>
              </w:rPr>
            </w:pPr>
            <w:del w:id="180" w:author="Huawei-2" w:date="2025-05-15T22:31:00Z">
              <w:r w:rsidDel="00075962">
                <w:rPr>
                  <w:lang w:eastAsia="zh-CN"/>
                </w:rPr>
                <w:delText>(See NOTE 1)</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5DDA5DC" w14:textId="7609F12B" w:rsidR="0062434D" w:rsidDel="00075962" w:rsidRDefault="0062434D" w:rsidP="004C74BF">
            <w:pPr>
              <w:pStyle w:val="TAL"/>
              <w:rPr>
                <w:del w:id="181" w:author="Huawei-2" w:date="2025-05-15T22:31:00Z"/>
                <w:lang w:eastAsia="zh-CN"/>
              </w:rPr>
            </w:pPr>
            <w:del w:id="182" w:author="Huawei-2" w:date="2025-05-15T22:31:00Z">
              <w:r w:rsidDel="00075962">
                <w:rPr>
                  <w:lang w:eastAsia="zh-CN"/>
                </w:rPr>
                <w:delText>The suggested traffic transmission bandwidth used by SEALDD client to perform bandwidth control for VAL users, including UL/DL.</w:delText>
              </w:r>
            </w:del>
          </w:p>
        </w:tc>
      </w:tr>
      <w:tr w:rsidR="0062434D" w:rsidDel="00075962" w14:paraId="3601CB65" w14:textId="03F90FCC" w:rsidTr="004C74BF">
        <w:trPr>
          <w:jc w:val="center"/>
          <w:del w:id="183" w:author="Huawei-2" w:date="2025-05-15T22:31:00Z"/>
        </w:trPr>
        <w:tc>
          <w:tcPr>
            <w:tcW w:w="2880" w:type="dxa"/>
            <w:tcBorders>
              <w:top w:val="single" w:sz="4" w:space="0" w:color="000000"/>
              <w:left w:val="single" w:sz="4" w:space="0" w:color="000000"/>
              <w:bottom w:val="single" w:sz="4" w:space="0" w:color="000000"/>
              <w:right w:val="nil"/>
            </w:tcBorders>
            <w:hideMark/>
          </w:tcPr>
          <w:p w14:paraId="1C00BA50" w14:textId="6B6007F6" w:rsidR="0062434D" w:rsidDel="00075962" w:rsidRDefault="0062434D" w:rsidP="004C74BF">
            <w:pPr>
              <w:pStyle w:val="TAL"/>
              <w:rPr>
                <w:del w:id="184" w:author="Huawei-2" w:date="2025-05-15T22:31:00Z"/>
                <w:lang w:eastAsia="zh-CN"/>
              </w:rPr>
            </w:pPr>
            <w:del w:id="185" w:author="Huawei-2" w:date="2025-05-15T22:31:00Z">
              <w:r w:rsidDel="00075962">
                <w:rPr>
                  <w:lang w:eastAsia="zh-CN"/>
                </w:rPr>
                <w:delText>Cause</w:delText>
              </w:r>
            </w:del>
          </w:p>
        </w:tc>
        <w:tc>
          <w:tcPr>
            <w:tcW w:w="1440" w:type="dxa"/>
            <w:tcBorders>
              <w:top w:val="single" w:sz="4" w:space="0" w:color="000000"/>
              <w:left w:val="single" w:sz="4" w:space="0" w:color="000000"/>
              <w:bottom w:val="single" w:sz="4" w:space="0" w:color="000000"/>
              <w:right w:val="nil"/>
            </w:tcBorders>
            <w:hideMark/>
          </w:tcPr>
          <w:p w14:paraId="62F85C76" w14:textId="4DFDAD9D" w:rsidR="0062434D" w:rsidDel="00075962" w:rsidRDefault="0062434D" w:rsidP="004C74BF">
            <w:pPr>
              <w:pStyle w:val="TAC"/>
              <w:rPr>
                <w:del w:id="186" w:author="Huawei-2" w:date="2025-05-15T22:31:00Z"/>
                <w:lang w:eastAsia="zh-CN"/>
              </w:rPr>
            </w:pPr>
            <w:del w:id="187" w:author="Huawei-2" w:date="2025-05-15T22:31:00Z">
              <w:r w:rsidDel="00075962">
                <w:rPr>
                  <w:lang w:eastAsia="zh-CN"/>
                </w:rPr>
                <w:delText>O</w:delText>
              </w:r>
              <w:r w:rsidDel="00075962">
                <w:rPr>
                  <w:lang w:eastAsia="zh-CN"/>
                </w:rPr>
                <w:br/>
                <w:delText>(See 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D000D0E" w14:textId="7520BCD4" w:rsidR="0062434D" w:rsidDel="00075962" w:rsidRDefault="0062434D" w:rsidP="004C74BF">
            <w:pPr>
              <w:pStyle w:val="TAL"/>
              <w:rPr>
                <w:del w:id="188" w:author="Huawei-2" w:date="2025-05-15T22:31:00Z"/>
                <w:lang w:eastAsia="zh-CN"/>
              </w:rPr>
            </w:pPr>
            <w:del w:id="189" w:author="Huawei-2" w:date="2025-05-15T22:31:00Z">
              <w:r w:rsidDel="00075962">
                <w:rPr>
                  <w:lang w:eastAsia="zh-CN"/>
                </w:rPr>
                <w:delText>Indicates the reason for the failure, e.g. SEALDD policy mismatch.</w:delText>
              </w:r>
            </w:del>
          </w:p>
        </w:tc>
      </w:tr>
      <w:tr w:rsidR="0062434D" w:rsidDel="00075962" w14:paraId="4A339B45" w14:textId="0A7D02C3" w:rsidTr="004C74BF">
        <w:trPr>
          <w:jc w:val="center"/>
          <w:del w:id="190" w:author="Huawei-2" w:date="2025-05-15T22:31:00Z"/>
        </w:trPr>
        <w:tc>
          <w:tcPr>
            <w:tcW w:w="2880" w:type="dxa"/>
            <w:tcBorders>
              <w:top w:val="single" w:sz="4" w:space="0" w:color="000000"/>
              <w:left w:val="single" w:sz="4" w:space="0" w:color="000000"/>
              <w:bottom w:val="single" w:sz="4" w:space="0" w:color="000000"/>
              <w:right w:val="nil"/>
            </w:tcBorders>
            <w:hideMark/>
          </w:tcPr>
          <w:p w14:paraId="7DE4BE86" w14:textId="11FC5DD8" w:rsidR="0062434D" w:rsidDel="00075962" w:rsidRDefault="0062434D" w:rsidP="004C74BF">
            <w:pPr>
              <w:pStyle w:val="TAL"/>
              <w:rPr>
                <w:del w:id="191" w:author="Huawei-2" w:date="2025-05-15T22:31:00Z"/>
                <w:lang w:eastAsia="zh-CN"/>
              </w:rPr>
            </w:pPr>
            <w:del w:id="192" w:author="Huawei-2" w:date="2025-05-15T22:31:00Z">
              <w:r w:rsidDel="00075962">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hideMark/>
          </w:tcPr>
          <w:p w14:paraId="4B6E1CE8" w14:textId="000F0EA1" w:rsidR="0062434D" w:rsidDel="00075962" w:rsidRDefault="0062434D" w:rsidP="004C74BF">
            <w:pPr>
              <w:pStyle w:val="TAC"/>
              <w:rPr>
                <w:del w:id="193" w:author="Huawei-2" w:date="2025-05-15T22:31:00Z"/>
                <w:lang w:eastAsia="zh-CN"/>
              </w:rPr>
            </w:pPr>
            <w:del w:id="194" w:author="Huawei-2" w:date="2025-05-15T22:31:00Z">
              <w:r w:rsidDel="00075962">
                <w:rPr>
                  <w:lang w:eastAsia="zh-CN"/>
                </w:rPr>
                <w:delText>O</w:delText>
              </w:r>
            </w:del>
          </w:p>
          <w:p w14:paraId="5A57BE6E" w14:textId="0B850977" w:rsidR="0062434D" w:rsidDel="00075962" w:rsidRDefault="0062434D" w:rsidP="004C74BF">
            <w:pPr>
              <w:pStyle w:val="TAC"/>
              <w:rPr>
                <w:del w:id="195" w:author="Huawei-2" w:date="2025-05-15T22:31:00Z"/>
                <w:lang w:eastAsia="zh-CN"/>
              </w:rPr>
            </w:pPr>
            <w:del w:id="196" w:author="Huawei-2" w:date="2025-05-15T22:31:00Z">
              <w:r w:rsidDel="00075962">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3316D1B" w14:textId="3A6D3452" w:rsidR="0062434D" w:rsidDel="00075962" w:rsidRDefault="0062434D" w:rsidP="004C74BF">
            <w:pPr>
              <w:pStyle w:val="TAL"/>
              <w:rPr>
                <w:del w:id="197" w:author="Huawei-2" w:date="2025-05-15T22:31:00Z"/>
                <w:lang w:eastAsia="zh-CN"/>
              </w:rPr>
            </w:pPr>
            <w:del w:id="198" w:author="Huawei-2" w:date="2025-05-15T22:31:00Z">
              <w:r w:rsidDel="00075962">
                <w:rPr>
                  <w:lang w:eastAsia="zh-CN"/>
                </w:rPr>
                <w:delText xml:space="preserve">Indicates </w:delText>
              </w:r>
              <w:r w:rsidDel="00075962">
                <w:rPr>
                  <w:lang w:val="en-US"/>
                </w:rPr>
                <w:delText>BAT and periodicity adaptation capability</w:delText>
              </w:r>
              <w:r w:rsidDel="00075962">
                <w:rPr>
                  <w:lang w:eastAsia="zh-CN"/>
                </w:rPr>
                <w:delText xml:space="preserve"> for SEALDD client.</w:delText>
              </w:r>
            </w:del>
          </w:p>
        </w:tc>
      </w:tr>
      <w:tr w:rsidR="008C6F09" w:rsidDel="00075962" w14:paraId="2A16CA51" w14:textId="4EB18CC7" w:rsidTr="004C74BF">
        <w:trPr>
          <w:jc w:val="center"/>
          <w:del w:id="199" w:author="Huawei-2" w:date="2025-05-15T22:31:00Z"/>
        </w:trPr>
        <w:tc>
          <w:tcPr>
            <w:tcW w:w="2880" w:type="dxa"/>
            <w:tcBorders>
              <w:top w:val="single" w:sz="4" w:space="0" w:color="000000"/>
              <w:left w:val="single" w:sz="4" w:space="0" w:color="000000"/>
              <w:bottom w:val="single" w:sz="4" w:space="0" w:color="000000"/>
              <w:right w:val="nil"/>
            </w:tcBorders>
            <w:hideMark/>
          </w:tcPr>
          <w:p w14:paraId="38D886A6" w14:textId="36DF8464" w:rsidR="008C6F09" w:rsidDel="00075962" w:rsidRDefault="008C6F09" w:rsidP="008C6F09">
            <w:pPr>
              <w:pStyle w:val="TAL"/>
              <w:rPr>
                <w:del w:id="200" w:author="Huawei-2" w:date="2025-05-15T22:31:00Z"/>
                <w:lang w:eastAsia="zh-CN"/>
              </w:rPr>
            </w:pPr>
            <w:del w:id="201" w:author="Huawei-2" w:date="2025-05-15T22:31:00Z">
              <w:r w:rsidDel="00075962">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hideMark/>
          </w:tcPr>
          <w:p w14:paraId="65B26D50" w14:textId="2C42A128" w:rsidR="008C6F09" w:rsidDel="00075962" w:rsidRDefault="008C6F09" w:rsidP="008C6F09">
            <w:pPr>
              <w:pStyle w:val="TAC"/>
              <w:rPr>
                <w:del w:id="202" w:author="Huawei-2" w:date="2025-05-15T22:31:00Z"/>
                <w:lang w:eastAsia="zh-CN"/>
              </w:rPr>
            </w:pPr>
            <w:del w:id="203" w:author="Huawei-2" w:date="2025-05-15T22:31:00Z">
              <w:r w:rsidDel="00075962">
                <w:rPr>
                  <w:lang w:eastAsia="zh-CN"/>
                </w:rPr>
                <w:delText>O</w:delText>
              </w:r>
            </w:del>
          </w:p>
          <w:p w14:paraId="09187C32" w14:textId="4A9BCCEE" w:rsidR="008C6F09" w:rsidDel="00075962" w:rsidRDefault="008C6F09" w:rsidP="008C6F09">
            <w:pPr>
              <w:pStyle w:val="TAC"/>
              <w:rPr>
                <w:del w:id="204" w:author="Huawei-2" w:date="2025-05-15T22:31:00Z"/>
                <w:lang w:eastAsia="zh-CN"/>
              </w:rPr>
            </w:pPr>
            <w:del w:id="205" w:author="Huawei-2" w:date="2025-05-15T22:31:00Z">
              <w:r w:rsidDel="00075962">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B612D62" w14:textId="5A56CADE" w:rsidR="008C6F09" w:rsidDel="00075962" w:rsidRDefault="008C6F09" w:rsidP="008C6F09">
            <w:pPr>
              <w:pStyle w:val="TAL"/>
              <w:rPr>
                <w:del w:id="206" w:author="Huawei-2" w:date="2025-05-15T22:31:00Z"/>
                <w:lang w:eastAsia="zh-CN"/>
              </w:rPr>
            </w:pPr>
            <w:del w:id="207" w:author="Huawei-2" w:date="2025-05-15T22:31:00Z">
              <w:r w:rsidDel="00075962">
                <w:rPr>
                  <w:lang w:eastAsia="zh-CN"/>
                </w:rPr>
                <w:delText xml:space="preserve">Indicates </w:delText>
              </w:r>
              <w:r w:rsidDel="00075962">
                <w:rPr>
                  <w:lang w:val="en-US"/>
                </w:rPr>
                <w:delText>BAT and periodicity adaptation capability</w:delText>
              </w:r>
              <w:r w:rsidDel="00075962">
                <w:rPr>
                  <w:lang w:eastAsia="zh-CN"/>
                </w:rPr>
                <w:delText xml:space="preserve"> for SEALDD client.</w:delText>
              </w:r>
            </w:del>
          </w:p>
        </w:tc>
      </w:tr>
      <w:tr w:rsidR="0062434D" w:rsidDel="00075962" w14:paraId="7A6FBF22" w14:textId="1DDAA147" w:rsidTr="004C74BF">
        <w:trPr>
          <w:jc w:val="center"/>
          <w:del w:id="208" w:author="Huawei-2" w:date="2025-05-15T22: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5C445E" w14:textId="21E00663" w:rsidR="0062434D" w:rsidDel="00075962" w:rsidRDefault="0062434D" w:rsidP="004C74BF">
            <w:pPr>
              <w:pStyle w:val="TAN"/>
              <w:rPr>
                <w:del w:id="209" w:author="Huawei-2" w:date="2025-05-15T22:31:00Z"/>
              </w:rPr>
            </w:pPr>
            <w:del w:id="210" w:author="Huawei-2" w:date="2025-05-15T22:31:00Z">
              <w:r w:rsidDel="00075962">
                <w:delText>NOTE 1:</w:delText>
              </w:r>
              <w:r w:rsidDel="00075962">
                <w:tab/>
                <w:delText>These IEs are used for the SEALDD enabled bandwidth control for different VAL users.</w:delText>
              </w:r>
            </w:del>
          </w:p>
          <w:p w14:paraId="39B793CE" w14:textId="039EA684" w:rsidR="0062434D" w:rsidDel="00075962" w:rsidRDefault="0062434D" w:rsidP="004C74BF">
            <w:pPr>
              <w:pStyle w:val="TAN"/>
              <w:rPr>
                <w:del w:id="211" w:author="Huawei-2" w:date="2025-05-15T22:31:00Z"/>
              </w:rPr>
            </w:pPr>
            <w:del w:id="212" w:author="Huawei-2" w:date="2025-05-15T22:31:00Z">
              <w:r w:rsidDel="00075962">
                <w:delText>NOTE 2:</w:delText>
              </w:r>
              <w:r w:rsidDel="00075962">
                <w:tab/>
                <w:delText>This IE is only present if the Result is failure</w:delText>
              </w:r>
            </w:del>
          </w:p>
          <w:p w14:paraId="52AE0E84" w14:textId="08938179" w:rsidR="0062434D" w:rsidDel="00075962" w:rsidRDefault="0062434D" w:rsidP="007F0E46">
            <w:pPr>
              <w:pStyle w:val="TAN"/>
              <w:rPr>
                <w:del w:id="213" w:author="Huawei-2" w:date="2025-05-15T22:31:00Z"/>
              </w:rPr>
            </w:pPr>
            <w:del w:id="214" w:author="Huawei-2" w:date="2025-05-15T22:31:00Z">
              <w:r w:rsidDel="00075962">
                <w:delText>NOTE 3:</w:delText>
              </w:r>
              <w:r w:rsidDel="00075962">
                <w:tab/>
                <w:delText>If provided, only one of these IEs shall be present in the message.</w:delText>
              </w:r>
            </w:del>
          </w:p>
        </w:tc>
      </w:tr>
    </w:tbl>
    <w:p w14:paraId="2C046BBF" w14:textId="77777777" w:rsidR="0062434D" w:rsidRDefault="0062434D" w:rsidP="0062434D"/>
    <w:p w14:paraId="16622344" w14:textId="01E66E13" w:rsidR="004B5BF4" w:rsidRDefault="004B5BF4" w:rsidP="004B5BF4">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9F450D">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36D7564" w14:textId="77777777" w:rsidR="00492FDD" w:rsidRPr="00F96CF7" w:rsidRDefault="00492FDD" w:rsidP="00492FDD">
      <w:pPr>
        <w:pStyle w:val="4"/>
      </w:pPr>
      <w:bookmarkStart w:id="215" w:name="_Toc117364433"/>
      <w:bookmarkStart w:id="216" w:name="_Toc133484078"/>
      <w:bookmarkStart w:id="217" w:name="_Toc187766051"/>
      <w:r>
        <w:t>9.2.4.3</w:t>
      </w:r>
      <w:r>
        <w:tab/>
      </w:r>
      <w:proofErr w:type="spellStart"/>
      <w:r w:rsidRPr="002F591F">
        <w:t>Sdd_Regular</w:t>
      </w:r>
      <w:r>
        <w:t>Transmission</w:t>
      </w:r>
      <w:r w:rsidRPr="002F591F">
        <w:t>Connection_Establish</w:t>
      </w:r>
      <w:proofErr w:type="spellEnd"/>
      <w:r w:rsidRPr="00F96CF7">
        <w:t xml:space="preserve"> operation</w:t>
      </w:r>
      <w:bookmarkEnd w:id="215"/>
      <w:bookmarkEnd w:id="216"/>
      <w:bookmarkEnd w:id="217"/>
    </w:p>
    <w:p w14:paraId="693D2B42" w14:textId="77777777" w:rsidR="00492FDD" w:rsidRPr="00F96CF7" w:rsidRDefault="00492FDD" w:rsidP="00492FDD">
      <w:r w:rsidRPr="00F96CF7">
        <w:rPr>
          <w:b/>
        </w:rPr>
        <w:t xml:space="preserve">API operation name: </w:t>
      </w:r>
      <w:proofErr w:type="spellStart"/>
      <w:r w:rsidRPr="00F96CF7">
        <w:t>Sdd_Regular</w:t>
      </w:r>
      <w:r w:rsidRPr="00674A1E">
        <w:t>Transmission</w:t>
      </w:r>
      <w:r w:rsidRPr="00F96CF7">
        <w:t>Connection</w:t>
      </w:r>
      <w:r>
        <w:t>_</w:t>
      </w:r>
      <w:r w:rsidRPr="00F96CF7">
        <w:t>Establish</w:t>
      </w:r>
      <w:proofErr w:type="spellEnd"/>
    </w:p>
    <w:p w14:paraId="6AB16A13" w14:textId="77777777" w:rsidR="00492FDD" w:rsidRPr="00F96CF7" w:rsidRDefault="00492FDD" w:rsidP="00492FDD">
      <w:r w:rsidRPr="00F96CF7">
        <w:rPr>
          <w:b/>
        </w:rPr>
        <w:t>Description:</w:t>
      </w:r>
      <w:r w:rsidRPr="00F96CF7">
        <w:t xml:space="preserve"> The consumer requests for one time for SEALDD</w:t>
      </w:r>
      <w:r>
        <w:t xml:space="preserve"> enabled regular data</w:t>
      </w:r>
      <w:r w:rsidRPr="00F96CF7">
        <w:t xml:space="preserve"> connection establishment.</w:t>
      </w:r>
    </w:p>
    <w:p w14:paraId="333F58B5" w14:textId="39201110" w:rsidR="00492FDD" w:rsidRPr="00F96CF7" w:rsidRDefault="00492FDD" w:rsidP="00492FDD">
      <w:pPr>
        <w:rPr>
          <w:rFonts w:ascii="Arial" w:hAnsi="Arial"/>
          <w:sz w:val="24"/>
        </w:rPr>
      </w:pPr>
      <w:r w:rsidRPr="00F96CF7">
        <w:rPr>
          <w:b/>
        </w:rPr>
        <w:t>Inputs:</w:t>
      </w:r>
      <w:r w:rsidRPr="00F96CF7">
        <w:t xml:space="preserve"> See clause </w:t>
      </w:r>
      <w:r>
        <w:t>9.2</w:t>
      </w:r>
      <w:r w:rsidRPr="00F96CF7">
        <w:t>.3.</w:t>
      </w:r>
      <w:r>
        <w:t>3</w:t>
      </w:r>
      <w:r w:rsidRPr="00F96CF7">
        <w:t>.</w:t>
      </w:r>
    </w:p>
    <w:p w14:paraId="203AF09F" w14:textId="559C4D78" w:rsidR="00492FDD" w:rsidRPr="00F96CF7" w:rsidRDefault="00492FDD" w:rsidP="00492FDD">
      <w:pPr>
        <w:rPr>
          <w:lang w:eastAsia="zh-CN"/>
        </w:rPr>
      </w:pPr>
      <w:r w:rsidRPr="00F96CF7">
        <w:rPr>
          <w:b/>
        </w:rPr>
        <w:t>Outputs:</w:t>
      </w:r>
      <w:r w:rsidRPr="00F96CF7">
        <w:t xml:space="preserve"> </w:t>
      </w:r>
      <w:r w:rsidRPr="00F96CF7">
        <w:rPr>
          <w:lang w:eastAsia="zh-CN"/>
        </w:rPr>
        <w:t xml:space="preserve">See clause </w:t>
      </w:r>
      <w:r>
        <w:rPr>
          <w:lang w:eastAsia="zh-CN"/>
        </w:rPr>
        <w:t>9.2</w:t>
      </w:r>
      <w:r w:rsidRPr="00F96CF7">
        <w:rPr>
          <w:lang w:eastAsia="zh-CN"/>
        </w:rPr>
        <w:t>.3.</w:t>
      </w:r>
      <w:r>
        <w:rPr>
          <w:lang w:eastAsia="zh-CN"/>
        </w:rPr>
        <w:t>4</w:t>
      </w:r>
      <w:r w:rsidRPr="00F96CF7">
        <w:rPr>
          <w:lang w:eastAsia="zh-CN"/>
        </w:rPr>
        <w:t>.</w:t>
      </w:r>
    </w:p>
    <w:p w14:paraId="102DC793" w14:textId="5D103A5C" w:rsidR="00492FDD" w:rsidRPr="00F96CF7" w:rsidRDefault="00492FDD" w:rsidP="00492FDD">
      <w:r w:rsidRPr="00F96CF7">
        <w:t>See clause </w:t>
      </w:r>
      <w:r>
        <w:t>9.2.2.1</w:t>
      </w:r>
      <w:ins w:id="218" w:author="Ericsson April r0" w:date="2025-03-21T15:19:00Z">
        <w:r w:rsidR="00CE4636">
          <w:t xml:space="preserve">, </w:t>
        </w:r>
        <w:r w:rsidR="00FC4A2E">
          <w:t>9.2.2.2</w:t>
        </w:r>
      </w:ins>
      <w:r>
        <w:t xml:space="preserve"> and 9.2</w:t>
      </w:r>
      <w:r w:rsidRPr="00F96CF7">
        <w:t>.2.</w:t>
      </w:r>
      <w:ins w:id="219" w:author="Ericsson April r0" w:date="2025-03-21T15:19:00Z">
        <w:r w:rsidR="00FC4A2E">
          <w:t>3</w:t>
        </w:r>
      </w:ins>
      <w:del w:id="220" w:author="Ericsson April r0" w:date="2025-03-21T15:19:00Z">
        <w:r w:rsidRPr="00F96CF7" w:rsidDel="00FC4A2E">
          <w:delText>2</w:delText>
        </w:r>
      </w:del>
      <w:r w:rsidRPr="00F96CF7">
        <w:t xml:space="preserve"> for details of usage of this operation.</w:t>
      </w:r>
    </w:p>
    <w:p w14:paraId="3A976F13" w14:textId="77777777" w:rsidR="0089727E" w:rsidRDefault="0089727E" w:rsidP="0089727E">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66C1132" w14:textId="77777777" w:rsidR="0089727E" w:rsidRDefault="0089727E" w:rsidP="0089727E">
      <w:pPr>
        <w:pStyle w:val="4"/>
      </w:pPr>
      <w:bookmarkStart w:id="221" w:name="_Toc193839527"/>
      <w:bookmarkStart w:id="222" w:name="_Toc133484089"/>
      <w:bookmarkStart w:id="223" w:name="_Toc117364441"/>
      <w:r>
        <w:t>9.3.3.3</w:t>
      </w:r>
      <w:r>
        <w:tab/>
        <w:t>SEALDD URLLC transmission connection establishment request</w:t>
      </w:r>
      <w:bookmarkEnd w:id="221"/>
      <w:bookmarkEnd w:id="222"/>
      <w:bookmarkEnd w:id="223"/>
    </w:p>
    <w:p w14:paraId="2ADC921E" w14:textId="77777777" w:rsidR="0089727E" w:rsidRDefault="0089727E" w:rsidP="0089727E">
      <w:r>
        <w:t>Table 9.3.3.3-1 describes the information flow from the SEALDD client to the SEALDD server or from the SEALDD server to the SEALDD client for requesting the URLLC transmission connection establishment.</w:t>
      </w:r>
    </w:p>
    <w:p w14:paraId="6ADE528D" w14:textId="77777777" w:rsidR="0089727E" w:rsidRDefault="0089727E" w:rsidP="0089727E">
      <w:pPr>
        <w:pStyle w:val="TH"/>
        <w:rPr>
          <w:lang w:val="en-US"/>
        </w:rPr>
      </w:pPr>
      <w:r>
        <w:lastRenderedPageBreak/>
        <w:t>Table </w:t>
      </w:r>
      <w:r>
        <w:rPr>
          <w:lang w:eastAsia="zh-CN"/>
        </w:rPr>
        <w:t>9.3</w:t>
      </w:r>
      <w:r>
        <w:rPr>
          <w:lang w:val="en-US"/>
        </w:rPr>
        <w:t>.3</w:t>
      </w:r>
      <w:r>
        <w:t>.3-1: SEALDD URLLC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89727E" w14:paraId="0C96F1F3"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6E11DA44" w14:textId="77777777" w:rsidR="0089727E" w:rsidRDefault="0089727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DEF4409" w14:textId="77777777" w:rsidR="0089727E" w:rsidRDefault="0089727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1E550" w14:textId="77777777" w:rsidR="0089727E" w:rsidRDefault="0089727E">
            <w:pPr>
              <w:pStyle w:val="TAH"/>
            </w:pPr>
            <w:r>
              <w:t>Description</w:t>
            </w:r>
          </w:p>
        </w:tc>
      </w:tr>
      <w:tr w:rsidR="0089727E" w14:paraId="2E193440"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15CCC07C" w14:textId="77777777" w:rsidR="0089727E" w:rsidRDefault="0089727E">
            <w:pPr>
              <w:pStyle w:val="TAL"/>
              <w:rPr>
                <w:lang w:eastAsia="zh-CN"/>
              </w:rPr>
            </w:pPr>
            <w:r>
              <w:rPr>
                <w:lang w:eastAsia="zh-CN"/>
              </w:rPr>
              <w:t>SEALDD client ID</w:t>
            </w:r>
          </w:p>
        </w:tc>
        <w:tc>
          <w:tcPr>
            <w:tcW w:w="1440" w:type="dxa"/>
            <w:tcBorders>
              <w:top w:val="single" w:sz="4" w:space="0" w:color="000000"/>
              <w:left w:val="single" w:sz="4" w:space="0" w:color="000000"/>
              <w:bottom w:val="single" w:sz="4" w:space="0" w:color="000000"/>
              <w:right w:val="nil"/>
            </w:tcBorders>
            <w:hideMark/>
          </w:tcPr>
          <w:p w14:paraId="6B011A47" w14:textId="77777777" w:rsidR="0089727E" w:rsidRDefault="0089727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45A0FB4" w14:textId="77777777" w:rsidR="0089727E" w:rsidRDefault="0089727E">
            <w:pPr>
              <w:pStyle w:val="TAL"/>
              <w:rPr>
                <w:lang w:eastAsia="zh-CN"/>
              </w:rPr>
            </w:pPr>
            <w:r>
              <w:rPr>
                <w:lang w:eastAsia="zh-CN"/>
              </w:rPr>
              <w:t>Identity of the SEALDD client.</w:t>
            </w:r>
          </w:p>
        </w:tc>
      </w:tr>
      <w:tr w:rsidR="0089727E" w14:paraId="244E794F"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17F63625" w14:textId="77777777" w:rsidR="0089727E" w:rsidRDefault="0089727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B87FA70" w14:textId="77777777" w:rsidR="0089727E" w:rsidRDefault="0089727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9F8218" w14:textId="77777777" w:rsidR="0089727E" w:rsidRDefault="0089727E">
            <w:pPr>
              <w:pStyle w:val="TAL"/>
              <w:rPr>
                <w:lang w:eastAsia="zh-CN"/>
              </w:rPr>
            </w:pPr>
            <w:r>
              <w:t>The VAL user ID of the VAL user or VAL UE ID</w:t>
            </w:r>
          </w:p>
        </w:tc>
      </w:tr>
      <w:tr w:rsidR="0089727E" w14:paraId="56285F47"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71909414" w14:textId="77777777" w:rsidR="0089727E" w:rsidRDefault="0089727E">
            <w:pPr>
              <w:pStyle w:val="TAL"/>
              <w:rPr>
                <w:lang w:eastAsia="zh-CN"/>
              </w:rPr>
            </w:pPr>
            <w:r>
              <w:rPr>
                <w:lang w:eastAsia="zh-CN"/>
              </w:rPr>
              <w:t>SEALDD-UU flow IDs</w:t>
            </w:r>
          </w:p>
        </w:tc>
        <w:tc>
          <w:tcPr>
            <w:tcW w:w="1440" w:type="dxa"/>
            <w:tcBorders>
              <w:top w:val="single" w:sz="4" w:space="0" w:color="000000"/>
              <w:left w:val="single" w:sz="4" w:space="0" w:color="000000"/>
              <w:bottom w:val="single" w:sz="4" w:space="0" w:color="000000"/>
              <w:right w:val="nil"/>
            </w:tcBorders>
            <w:hideMark/>
          </w:tcPr>
          <w:p w14:paraId="528DAEF0" w14:textId="77777777" w:rsidR="0089727E" w:rsidRDefault="0089727E">
            <w:pPr>
              <w:pStyle w:val="TAC"/>
              <w:rPr>
                <w:lang w:eastAsia="zh-CN"/>
              </w:rPr>
            </w:pPr>
            <w:r>
              <w:rPr>
                <w:lang w:eastAsia="zh-CN"/>
              </w:rPr>
              <w:t>M</w:t>
            </w:r>
          </w:p>
          <w:p w14:paraId="207D07C7" w14:textId="77777777" w:rsidR="0089727E" w:rsidRDefault="0089727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7A027EB" w14:textId="77777777" w:rsidR="0089727E" w:rsidRDefault="0089727E">
            <w:pPr>
              <w:pStyle w:val="TAL"/>
              <w:rPr>
                <w:lang w:eastAsia="zh-CN"/>
              </w:rPr>
            </w:pPr>
            <w:r>
              <w:rPr>
                <w:lang w:eastAsia="zh-CN"/>
              </w:rPr>
              <w:t>Identity of the SEALDD-UU flows.</w:t>
            </w:r>
          </w:p>
        </w:tc>
      </w:tr>
      <w:tr w:rsidR="0089727E" w14:paraId="311A8295"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65DBF8D6" w14:textId="77777777" w:rsidR="0089727E" w:rsidRDefault="0089727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2E625F9" w14:textId="77777777" w:rsidR="0089727E" w:rsidRDefault="0089727E">
            <w:pPr>
              <w:pStyle w:val="TAC"/>
              <w:rPr>
                <w:lang w:eastAsia="zh-CN"/>
              </w:rPr>
            </w:pPr>
            <w:r>
              <w:rPr>
                <w:lang w:eastAsia="zh-CN"/>
              </w:rPr>
              <w:t>O</w:t>
            </w:r>
          </w:p>
          <w:p w14:paraId="124BA171" w14:textId="77777777" w:rsidR="0089727E" w:rsidRDefault="0089727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A7D39AC" w14:textId="77777777" w:rsidR="0089727E" w:rsidRDefault="0089727E">
            <w:pPr>
              <w:pStyle w:val="TAL"/>
              <w:rPr>
                <w:lang w:eastAsia="zh-CN"/>
              </w:rPr>
            </w:pPr>
            <w:r>
              <w:rPr>
                <w:lang w:eastAsia="zh-CN"/>
              </w:rPr>
              <w:t>Identity of the VAL server.</w:t>
            </w:r>
          </w:p>
        </w:tc>
      </w:tr>
      <w:tr w:rsidR="0089727E" w14:paraId="12B699B5"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611054C9" w14:textId="77777777" w:rsidR="0089727E" w:rsidRDefault="0089727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9187DF" w14:textId="77777777" w:rsidR="0089727E" w:rsidRDefault="0089727E">
            <w:pPr>
              <w:pStyle w:val="TAC"/>
              <w:rPr>
                <w:lang w:eastAsia="zh-CN"/>
              </w:rPr>
            </w:pPr>
            <w:r>
              <w:rPr>
                <w:lang w:eastAsia="zh-CN"/>
              </w:rPr>
              <w:t>O</w:t>
            </w:r>
          </w:p>
          <w:p w14:paraId="4C166295" w14:textId="77777777" w:rsidR="0089727E" w:rsidRDefault="0089727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1D0CF8A" w14:textId="77777777" w:rsidR="0089727E" w:rsidRDefault="0089727E">
            <w:pPr>
              <w:pStyle w:val="TAL"/>
              <w:rPr>
                <w:lang w:eastAsia="zh-CN"/>
              </w:rPr>
            </w:pPr>
            <w:r>
              <w:rPr>
                <w:lang w:eastAsia="zh-CN"/>
              </w:rPr>
              <w:t>Identity of the VAL service.</w:t>
            </w:r>
          </w:p>
        </w:tc>
      </w:tr>
      <w:tr w:rsidR="0089727E" w14:paraId="2167B225"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02336D8E" w14:textId="77777777" w:rsidR="0089727E" w:rsidRDefault="0089727E">
            <w:pPr>
              <w:pStyle w:val="TAL"/>
              <w:rPr>
                <w:lang w:eastAsia="zh-CN"/>
              </w:rPr>
            </w:pPr>
            <w:r>
              <w:rPr>
                <w:lang w:eastAsia="zh-CN"/>
              </w:rPr>
              <w:t>SEALDD traffic descriptors</w:t>
            </w:r>
          </w:p>
        </w:tc>
        <w:tc>
          <w:tcPr>
            <w:tcW w:w="1440" w:type="dxa"/>
            <w:tcBorders>
              <w:top w:val="single" w:sz="4" w:space="0" w:color="000000"/>
              <w:left w:val="single" w:sz="4" w:space="0" w:color="000000"/>
              <w:bottom w:val="single" w:sz="4" w:space="0" w:color="000000"/>
              <w:right w:val="nil"/>
            </w:tcBorders>
            <w:hideMark/>
          </w:tcPr>
          <w:p w14:paraId="09FE87ED" w14:textId="77777777" w:rsidR="0089727E" w:rsidRDefault="0089727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2118AA" w14:textId="77777777" w:rsidR="00D72C51" w:rsidRDefault="0089727E">
            <w:pPr>
              <w:pStyle w:val="TAL"/>
              <w:rPr>
                <w:ins w:id="224" w:author="Huawei-2" w:date="2025-05-15T16:37:00Z"/>
                <w:lang w:eastAsia="zh-CN"/>
              </w:rPr>
            </w:pPr>
            <w:r>
              <w:rPr>
                <w:lang w:eastAsia="zh-CN"/>
              </w:rPr>
              <w:t xml:space="preserve">A pair of SEALDD traffic descriptors (e.g. address, port, transport layer protocol) of </w:t>
            </w:r>
            <w:ins w:id="225" w:author="Huawei-2" w:date="2025-05-15T16:37:00Z">
              <w:r w:rsidR="00D72C51">
                <w:rPr>
                  <w:rFonts w:hint="eastAsia"/>
                  <w:lang w:eastAsia="zh-CN"/>
                </w:rPr>
                <w:t>either</w:t>
              </w:r>
              <w:r w:rsidR="00D72C51">
                <w:rPr>
                  <w:lang w:eastAsia="zh-CN"/>
                </w:rPr>
                <w:t>:</w:t>
              </w:r>
            </w:ins>
          </w:p>
          <w:p w14:paraId="781FE6F5" w14:textId="77777777" w:rsidR="00D72C51" w:rsidRDefault="00D72C51">
            <w:pPr>
              <w:pStyle w:val="TAL"/>
              <w:rPr>
                <w:ins w:id="226" w:author="Huawei-2" w:date="2025-05-15T16:37:00Z"/>
                <w:lang w:eastAsia="zh-CN"/>
              </w:rPr>
            </w:pPr>
            <w:ins w:id="227" w:author="Huawei-2" w:date="2025-05-15T16:37:00Z">
              <w:r>
                <w:rPr>
                  <w:lang w:eastAsia="zh-CN"/>
                </w:rPr>
                <w:t xml:space="preserve">- </w:t>
              </w:r>
            </w:ins>
            <w:r w:rsidR="0089727E">
              <w:rPr>
                <w:lang w:eastAsia="zh-CN"/>
              </w:rPr>
              <w:t>the SEALDD client side (for client side initiated request) or</w:t>
            </w:r>
            <w:ins w:id="228" w:author="Huawei-2" w:date="2025-05-15T16:37:00Z">
              <w:r>
                <w:rPr>
                  <w:lang w:eastAsia="zh-CN"/>
                </w:rPr>
                <w:t>,</w:t>
              </w:r>
            </w:ins>
          </w:p>
          <w:p w14:paraId="04B15071" w14:textId="7AEC304C" w:rsidR="0089727E" w:rsidRDefault="00D72C51">
            <w:pPr>
              <w:pStyle w:val="TAL"/>
              <w:rPr>
                <w:lang w:eastAsia="zh-CN"/>
              </w:rPr>
            </w:pPr>
            <w:ins w:id="229" w:author="Huawei-2" w:date="2025-05-15T16:37:00Z">
              <w:r>
                <w:rPr>
                  <w:lang w:eastAsia="zh-CN"/>
                </w:rPr>
                <w:t>-</w:t>
              </w:r>
            </w:ins>
            <w:r w:rsidR="0089727E">
              <w:rPr>
                <w:lang w:eastAsia="zh-CN"/>
              </w:rPr>
              <w:t xml:space="preserve"> the SEALDD server side (for server side initiated request) used to establish redundant SEALDD connection.</w:t>
            </w:r>
          </w:p>
        </w:tc>
      </w:tr>
      <w:tr w:rsidR="0089727E" w14:paraId="2E2DE98F"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2229FB61" w14:textId="77777777" w:rsidR="0089727E" w:rsidRDefault="0089727E">
            <w:pPr>
              <w:pStyle w:val="TAL"/>
              <w:rPr>
                <w:lang w:eastAsia="zh-CN"/>
              </w:rPr>
            </w:pPr>
            <w:r>
              <w:rPr>
                <w:lang w:val="en-US"/>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3F9D8531" w14:textId="77777777" w:rsidR="0089727E" w:rsidRDefault="0089727E">
            <w:pPr>
              <w:pStyle w:val="TAC"/>
              <w:rPr>
                <w:lang w:eastAsia="zh-CN"/>
              </w:rPr>
            </w:pPr>
            <w:r>
              <w:rPr>
                <w:lang w:eastAsia="zh-CN"/>
              </w:rPr>
              <w:t>O</w:t>
            </w:r>
          </w:p>
          <w:p w14:paraId="190B712F" w14:textId="44408E33" w:rsidR="0089727E" w:rsidRDefault="0089727E">
            <w:pPr>
              <w:pStyle w:val="TAC"/>
              <w:rPr>
                <w:lang w:eastAsia="zh-CN"/>
              </w:rPr>
            </w:pPr>
            <w:r>
              <w:rPr>
                <w:lang w:eastAsia="zh-CN"/>
              </w:rPr>
              <w:t>(See NOTE 2</w:t>
            </w:r>
            <w:ins w:id="230" w:author="Huawei-2" w:date="2025-05-15T22:34:00Z">
              <w:r w:rsidR="00075962">
                <w:rPr>
                  <w:rFonts w:hint="eastAsia"/>
                  <w:lang w:eastAsia="zh-CN"/>
                </w:rPr>
                <w:t>,</w:t>
              </w:r>
              <w:r w:rsidR="00075962">
                <w:rPr>
                  <w:lang w:eastAsia="zh-CN"/>
                </w:rPr>
                <w:t xml:space="preserve"> NOTE</w:t>
              </w:r>
            </w:ins>
            <w:ins w:id="231" w:author="Huawei-2" w:date="2025-05-15T22:35:00Z">
              <w:r w:rsidR="00075962">
                <w:rPr>
                  <w:lang w:val="en-US" w:eastAsia="zh-CN"/>
                </w:rPr>
                <w:t> </w:t>
              </w:r>
            </w:ins>
            <w:ins w:id="232" w:author="Huawei-2" w:date="2025-05-15T22:34:00Z">
              <w:r w:rsidR="00075962">
                <w:rPr>
                  <w:lang w:eastAsia="zh-CN"/>
                </w:rPr>
                <w:t>4</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701DD61" w14:textId="77777777" w:rsidR="0089727E" w:rsidRDefault="0089727E">
            <w:pPr>
              <w:pStyle w:val="TAL"/>
              <w:rPr>
                <w:lang w:eastAsia="zh-CN"/>
              </w:rPr>
            </w:pPr>
            <w:r>
              <w:rPr>
                <w:lang w:eastAsia="zh-CN"/>
              </w:rPr>
              <w:t xml:space="preserve">Indicates </w:t>
            </w:r>
            <w:r>
              <w:rPr>
                <w:lang w:val="en-US"/>
              </w:rPr>
              <w:t>BAT and periodicity adaptation capability</w:t>
            </w:r>
            <w:r>
              <w:rPr>
                <w:lang w:val="en-US" w:eastAsia="zh-CN"/>
              </w:rPr>
              <w:t xml:space="preserve"> </w:t>
            </w:r>
            <w:r>
              <w:rPr>
                <w:lang w:eastAsia="zh-CN"/>
              </w:rPr>
              <w:t>of the SEALDD client (for client side initiated request).</w:t>
            </w:r>
          </w:p>
          <w:p w14:paraId="4D96D31D" w14:textId="77777777" w:rsidR="0089727E" w:rsidRDefault="0089727E">
            <w:pPr>
              <w:pStyle w:val="TAL"/>
              <w:rPr>
                <w:lang w:eastAsia="zh-CN"/>
              </w:rPr>
            </w:pPr>
            <w:r>
              <w:rPr>
                <w:lang w:eastAsia="zh-CN"/>
              </w:rPr>
              <w:t>For URLLC transmission, it includes capability for BAT and periodicity adaptation per SEALDD traffic descriptor.</w:t>
            </w:r>
          </w:p>
        </w:tc>
      </w:tr>
      <w:tr w:rsidR="0089727E" w14:paraId="30B95609"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3265ED9D" w14:textId="77777777" w:rsidR="0089727E" w:rsidRDefault="0089727E">
            <w:pPr>
              <w:pStyle w:val="TAL"/>
              <w:rPr>
                <w:lang w:eastAsia="zh-CN"/>
              </w:rPr>
            </w:pPr>
            <w:r>
              <w:rPr>
                <w:lang w:val="en-US"/>
              </w:rPr>
              <w:t>Transmission assistance info</w:t>
            </w:r>
          </w:p>
        </w:tc>
        <w:tc>
          <w:tcPr>
            <w:tcW w:w="1440" w:type="dxa"/>
            <w:tcBorders>
              <w:top w:val="single" w:sz="4" w:space="0" w:color="000000"/>
              <w:left w:val="single" w:sz="4" w:space="0" w:color="000000"/>
              <w:bottom w:val="single" w:sz="4" w:space="0" w:color="000000"/>
              <w:right w:val="nil"/>
            </w:tcBorders>
            <w:hideMark/>
          </w:tcPr>
          <w:p w14:paraId="0B5971A3" w14:textId="77777777" w:rsidR="0089727E" w:rsidRDefault="0089727E">
            <w:pPr>
              <w:pStyle w:val="TAC"/>
              <w:rPr>
                <w:lang w:eastAsia="zh-CN"/>
              </w:rPr>
            </w:pPr>
            <w:r>
              <w:rPr>
                <w:lang w:eastAsia="zh-CN"/>
              </w:rPr>
              <w:t>O</w:t>
            </w:r>
          </w:p>
          <w:p w14:paraId="01692647" w14:textId="103F3A99" w:rsidR="0089727E" w:rsidRDefault="0089727E">
            <w:pPr>
              <w:pStyle w:val="TAC"/>
              <w:rPr>
                <w:lang w:eastAsia="zh-CN"/>
              </w:rPr>
            </w:pPr>
            <w:r>
              <w:rPr>
                <w:lang w:eastAsia="zh-CN"/>
              </w:rPr>
              <w:t>(See NOTE 2, NOTE 3</w:t>
            </w:r>
            <w:ins w:id="233" w:author="Huawei-2" w:date="2025-05-15T22:35:00Z">
              <w:r w:rsidR="00075962">
                <w:rPr>
                  <w:lang w:eastAsia="zh-CN"/>
                </w:rPr>
                <w:t>, NOTE</w:t>
              </w:r>
              <w:r w:rsidR="00075962">
                <w:rPr>
                  <w:lang w:val="en-US" w:eastAsia="zh-CN"/>
                </w:rPr>
                <w:t> </w:t>
              </w:r>
            </w:ins>
            <w:ins w:id="234" w:author="Huawei-2" w:date="2025-05-15T22:37:00Z">
              <w:r w:rsidR="00075962">
                <w:rPr>
                  <w:lang w:val="en-US" w:eastAsia="zh-CN"/>
                </w:rPr>
                <w:t>4</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39EE1DC7" w14:textId="77777777" w:rsidR="0089727E" w:rsidRDefault="0089727E">
            <w:pPr>
              <w:pStyle w:val="TAL"/>
              <w:rPr>
                <w:lang w:eastAsia="zh-CN"/>
              </w:rPr>
            </w:pPr>
            <w:r>
              <w:rPr>
                <w:lang w:eastAsia="zh-CN"/>
              </w:rPr>
              <w:t>Indicates transmission assistance information for uplink SEALDD traffic of the SEALDD client side (for client side initiated request).</w:t>
            </w:r>
          </w:p>
          <w:p w14:paraId="7EF926AB" w14:textId="77777777" w:rsidR="0089727E" w:rsidRDefault="0089727E">
            <w:pPr>
              <w:pStyle w:val="TAL"/>
              <w:rPr>
                <w:lang w:eastAsia="zh-CN"/>
              </w:rPr>
            </w:pPr>
            <w:r>
              <w:rPr>
                <w:lang w:eastAsia="zh-CN"/>
              </w:rPr>
              <w:t>It includes BAT, BAT window, periodicity, and periodicity range.</w:t>
            </w:r>
          </w:p>
          <w:p w14:paraId="374D6F73" w14:textId="77777777" w:rsidR="0089727E" w:rsidRDefault="0089727E">
            <w:pPr>
              <w:pStyle w:val="TAL"/>
              <w:rPr>
                <w:lang w:eastAsia="zh-CN"/>
              </w:rPr>
            </w:pPr>
            <w:r>
              <w:rPr>
                <w:lang w:eastAsia="zh-CN"/>
              </w:rPr>
              <w:t>For URLLC transmission, it includes assistance information per SEALDD traffic descriptor.</w:t>
            </w:r>
          </w:p>
        </w:tc>
      </w:tr>
      <w:tr w:rsidR="0089727E" w14:paraId="47B9A62E" w14:textId="77777777" w:rsidTr="0089727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266724" w14:textId="77777777" w:rsidR="0089727E" w:rsidRDefault="0089727E">
            <w:pPr>
              <w:pStyle w:val="TAN"/>
            </w:pPr>
            <w:r>
              <w:t>NOTE 1:</w:t>
            </w:r>
            <w:r>
              <w:tab/>
              <w:t>The SEALDD-UU flow ID is used by the SEALDD client and SEALDD server to identify different application traffic, and it is mapped from the VAL service ID.</w:t>
            </w:r>
          </w:p>
          <w:p w14:paraId="494FC20B" w14:textId="77777777" w:rsidR="0089727E" w:rsidRDefault="0089727E">
            <w:pPr>
              <w:pStyle w:val="TAN"/>
            </w:pPr>
            <w:r>
              <w:t>NOTE 2:</w:t>
            </w:r>
            <w:r>
              <w:tab/>
              <w:t>If provided, BAT window and periodicity range are mutually exclusive with capability for BAT and periodicity adaptation.</w:t>
            </w:r>
          </w:p>
          <w:p w14:paraId="46C4230F" w14:textId="77777777" w:rsidR="0089727E" w:rsidRDefault="0089727E">
            <w:pPr>
              <w:pStyle w:val="TAN"/>
              <w:rPr>
                <w:ins w:id="235" w:author="Huawei-2" w:date="2025-05-15T22:34:00Z"/>
              </w:rPr>
            </w:pPr>
            <w:r>
              <w:t>NOTE 3:</w:t>
            </w:r>
            <w:r>
              <w:tab/>
              <w:t>The periodicity range may only be present together with the periodicity when BAT and BAT window are present. The BAT window may only be present together with the BAT.</w:t>
            </w:r>
          </w:p>
          <w:p w14:paraId="13D40467" w14:textId="7335CB67" w:rsidR="00075962" w:rsidRPr="00075962" w:rsidRDefault="00075962" w:rsidP="00075962">
            <w:pPr>
              <w:pStyle w:val="TAN"/>
              <w:rPr>
                <w:rFonts w:hint="eastAsia"/>
                <w:lang w:eastAsia="zh-CN"/>
              </w:rPr>
            </w:pPr>
            <w:ins w:id="236" w:author="Huawei-2" w:date="2025-05-15T22:34:00Z">
              <w:r>
                <w:rPr>
                  <w:rFonts w:hint="eastAsia"/>
                  <w:lang w:eastAsia="zh-CN"/>
                </w:rPr>
                <w:t>N</w:t>
              </w:r>
              <w:r>
                <w:rPr>
                  <w:lang w:eastAsia="zh-CN"/>
                </w:rPr>
                <w:t>OTE</w:t>
              </w:r>
              <w:r>
                <w:rPr>
                  <w:lang w:val="en-US" w:eastAsia="zh-CN"/>
                </w:rPr>
                <w:t> 4:</w:t>
              </w:r>
              <w:r>
                <w:rPr>
                  <w:lang w:val="en-US" w:eastAsia="zh-CN"/>
                </w:rPr>
                <w:tab/>
              </w:r>
              <w:r>
                <w:rPr>
                  <w:lang w:eastAsia="zh-CN"/>
                </w:rPr>
                <w:t xml:space="preserve">This IE is only present in the message from </w:t>
              </w:r>
            </w:ins>
            <w:ins w:id="237" w:author="Huawei-2" w:date="2025-05-15T22:37:00Z">
              <w:r>
                <w:rPr>
                  <w:lang w:eastAsia="zh-CN"/>
                </w:rPr>
                <w:t>SEALDD client to SEALDD server direction</w:t>
              </w:r>
            </w:ins>
            <w:ins w:id="238" w:author="Huawei-2" w:date="2025-05-15T22:34:00Z">
              <w:r>
                <w:rPr>
                  <w:lang w:eastAsia="zh-CN"/>
                </w:rPr>
                <w:t>.</w:t>
              </w:r>
            </w:ins>
          </w:p>
        </w:tc>
      </w:tr>
    </w:tbl>
    <w:p w14:paraId="3829067B" w14:textId="77777777" w:rsidR="0089727E" w:rsidRDefault="0089727E" w:rsidP="0089727E"/>
    <w:p w14:paraId="18EA795F" w14:textId="77777777" w:rsidR="0089727E" w:rsidRDefault="0089727E" w:rsidP="0089727E">
      <w:pPr>
        <w:pStyle w:val="4"/>
      </w:pPr>
      <w:bookmarkStart w:id="239" w:name="_Toc193839528"/>
      <w:bookmarkStart w:id="240" w:name="_Toc133484090"/>
      <w:bookmarkStart w:id="241" w:name="_Toc117364442"/>
      <w:r>
        <w:t>9.3.3.4</w:t>
      </w:r>
      <w:r>
        <w:tab/>
        <w:t>SEALDD URLLC transmission connection establishment response</w:t>
      </w:r>
      <w:bookmarkEnd w:id="239"/>
      <w:bookmarkEnd w:id="240"/>
      <w:bookmarkEnd w:id="241"/>
    </w:p>
    <w:p w14:paraId="763EFF6F" w14:textId="77777777" w:rsidR="0089727E" w:rsidRDefault="0089727E" w:rsidP="0089727E">
      <w:r>
        <w:t>Table 9.3.3.4-1 describes the information flow from the SEALDD server to the SEALDD client or from the SEALDD client to the SEALDD server for responding to the URLLC transmission connection establishment.</w:t>
      </w:r>
    </w:p>
    <w:p w14:paraId="69DA41EE" w14:textId="77777777" w:rsidR="0089727E" w:rsidRDefault="0089727E" w:rsidP="0089727E">
      <w:pPr>
        <w:pStyle w:val="TH"/>
        <w:rPr>
          <w:lang w:val="en-US"/>
        </w:rPr>
      </w:pPr>
      <w:r>
        <w:lastRenderedPageBreak/>
        <w:t>Table </w:t>
      </w:r>
      <w:r>
        <w:rPr>
          <w:lang w:eastAsia="zh-CN"/>
        </w:rPr>
        <w:t>9.3</w:t>
      </w:r>
      <w:r>
        <w:rPr>
          <w:lang w:val="en-US"/>
        </w:rPr>
        <w:t>.3</w:t>
      </w:r>
      <w:r>
        <w:t>.4-1: SEALDD URLLC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89727E" w14:paraId="3F0A1138"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752023FF" w14:textId="77777777" w:rsidR="0089727E" w:rsidRDefault="0089727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11D3FD" w14:textId="77777777" w:rsidR="0089727E" w:rsidRDefault="0089727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FE6F8B" w14:textId="77777777" w:rsidR="0089727E" w:rsidRDefault="0089727E">
            <w:pPr>
              <w:pStyle w:val="TAH"/>
            </w:pPr>
            <w:r>
              <w:t>Description</w:t>
            </w:r>
          </w:p>
        </w:tc>
      </w:tr>
      <w:tr w:rsidR="0089727E" w14:paraId="00FB6887"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00437680" w14:textId="77777777" w:rsidR="0089727E" w:rsidRDefault="0089727E">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3725C838" w14:textId="77777777" w:rsidR="0089727E" w:rsidRDefault="0089727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7EDD45" w14:textId="77777777" w:rsidR="0089727E" w:rsidRDefault="0089727E">
            <w:pPr>
              <w:pStyle w:val="TAL"/>
              <w:rPr>
                <w:lang w:eastAsia="zh-CN"/>
              </w:rPr>
            </w:pPr>
            <w:r>
              <w:rPr>
                <w:lang w:eastAsia="zh-CN"/>
              </w:rPr>
              <w:t>Indicates the success or failure of establishing the SEALDD connection.</w:t>
            </w:r>
          </w:p>
        </w:tc>
      </w:tr>
      <w:tr w:rsidR="0089727E" w14:paraId="0CA3CBB7"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47E5A8F5" w14:textId="77777777" w:rsidR="0089727E" w:rsidRDefault="0089727E">
            <w:pPr>
              <w:pStyle w:val="TAL"/>
              <w:rPr>
                <w:lang w:eastAsia="zh-CN"/>
              </w:rPr>
            </w:pPr>
            <w:r>
              <w:rPr>
                <w:lang w:eastAsia="zh-CN"/>
              </w:rPr>
              <w:t>SEALDD traffic descriptors</w:t>
            </w:r>
          </w:p>
        </w:tc>
        <w:tc>
          <w:tcPr>
            <w:tcW w:w="1440" w:type="dxa"/>
            <w:tcBorders>
              <w:top w:val="single" w:sz="4" w:space="0" w:color="000000"/>
              <w:left w:val="single" w:sz="4" w:space="0" w:color="000000"/>
              <w:bottom w:val="single" w:sz="4" w:space="0" w:color="000000"/>
              <w:right w:val="nil"/>
            </w:tcBorders>
            <w:hideMark/>
          </w:tcPr>
          <w:p w14:paraId="508F9566" w14:textId="77777777" w:rsidR="0089727E" w:rsidRDefault="0089727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63398E" w14:textId="77777777" w:rsidR="0089727E" w:rsidRDefault="0089727E">
            <w:pPr>
              <w:pStyle w:val="TAL"/>
              <w:rPr>
                <w:lang w:eastAsia="zh-CN"/>
              </w:rPr>
            </w:pPr>
            <w:r>
              <w:rPr>
                <w:lang w:eastAsia="zh-CN"/>
              </w:rPr>
              <w:t>A pair of SEALDD traffic descriptors (e.g. address, port, transport layer protocol) of the SEALDD server side (for client side initiated request) or the SEALDD client side (for server side initiated request) used to establish redundant SEALDD connection.</w:t>
            </w:r>
          </w:p>
        </w:tc>
      </w:tr>
      <w:tr w:rsidR="0089727E" w14:paraId="65A401EC"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02CAD7C4" w14:textId="77777777" w:rsidR="0089727E" w:rsidRDefault="0089727E">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3AC43B17" w14:textId="77777777" w:rsidR="0089727E" w:rsidRDefault="0089727E">
            <w:pPr>
              <w:pStyle w:val="TAC"/>
              <w:rPr>
                <w:lang w:eastAsia="zh-CN"/>
              </w:rPr>
            </w:pPr>
            <w:r>
              <w:rPr>
                <w:lang w:eastAsia="zh-CN"/>
              </w:rPr>
              <w:t>O</w:t>
            </w:r>
            <w:r>
              <w:rPr>
                <w:lang w:eastAsia="zh-CN"/>
              </w:rPr>
              <w:b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51BC6BD" w14:textId="77777777" w:rsidR="0089727E" w:rsidRDefault="0089727E">
            <w:pPr>
              <w:pStyle w:val="TAL"/>
              <w:rPr>
                <w:lang w:eastAsia="zh-CN"/>
              </w:rPr>
            </w:pPr>
            <w:r>
              <w:rPr>
                <w:lang w:eastAsia="zh-CN"/>
              </w:rPr>
              <w:t>Indicates the reason for the failure, e.g. SEALDD policy mismatch.</w:t>
            </w:r>
          </w:p>
        </w:tc>
      </w:tr>
      <w:tr w:rsidR="0089727E" w14:paraId="004B6C16"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5FEA9C97" w14:textId="77777777" w:rsidR="0089727E" w:rsidRDefault="0089727E">
            <w:pPr>
              <w:pStyle w:val="TAL"/>
              <w:rPr>
                <w:lang w:eastAsia="zh-CN"/>
              </w:rPr>
            </w:pPr>
            <w:r>
              <w:rPr>
                <w:lang w:val="en-US"/>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46862F3C" w14:textId="77777777" w:rsidR="0089727E" w:rsidRDefault="0089727E">
            <w:pPr>
              <w:pStyle w:val="TAC"/>
              <w:rPr>
                <w:lang w:eastAsia="zh-CN"/>
              </w:rPr>
            </w:pPr>
            <w:r>
              <w:rPr>
                <w:lang w:eastAsia="zh-CN"/>
              </w:rPr>
              <w:t>O</w:t>
            </w:r>
          </w:p>
          <w:p w14:paraId="24CEFD98" w14:textId="4DF722D7" w:rsidR="0089727E" w:rsidRDefault="0089727E">
            <w:pPr>
              <w:pStyle w:val="TAC"/>
              <w:rPr>
                <w:lang w:eastAsia="zh-CN"/>
              </w:rPr>
            </w:pPr>
            <w:r>
              <w:rPr>
                <w:lang w:eastAsia="zh-CN"/>
              </w:rPr>
              <w:t>(See NOTE</w:t>
            </w:r>
            <w:r>
              <w:rPr>
                <w:lang w:val="en-US" w:eastAsia="zh-CN"/>
              </w:rPr>
              <w:t> 2</w:t>
            </w:r>
            <w:ins w:id="242" w:author="Huawei-2" w:date="2025-05-15T22:38:00Z">
              <w:r w:rsidR="00DA0EA9">
                <w:rPr>
                  <w:lang w:val="en-US" w:eastAsia="zh-CN"/>
                </w:rPr>
                <w:t>, NOTE 4</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33E3802B" w14:textId="1D1F8EB6" w:rsidR="0089727E" w:rsidRDefault="0089727E">
            <w:pPr>
              <w:pStyle w:val="TAL"/>
              <w:rPr>
                <w:lang w:eastAsia="zh-CN"/>
              </w:rPr>
            </w:pPr>
            <w:r>
              <w:rPr>
                <w:lang w:eastAsia="zh-CN"/>
              </w:rPr>
              <w:t xml:space="preserve">Indicates </w:t>
            </w:r>
            <w:r>
              <w:rPr>
                <w:lang w:val="en-US"/>
              </w:rPr>
              <w:t>BAT and periodicity adaptation capability</w:t>
            </w:r>
            <w:r>
              <w:rPr>
                <w:lang w:eastAsia="zh-CN"/>
              </w:rPr>
              <w:t xml:space="preserve"> </w:t>
            </w:r>
            <w:ins w:id="243" w:author="Huawei-2" w:date="2025-05-15T22:47:00Z">
              <w:r w:rsidR="009344B4">
                <w:rPr>
                  <w:lang w:eastAsia="zh-CN"/>
                </w:rPr>
                <w:t>of</w:t>
              </w:r>
            </w:ins>
            <w:del w:id="244" w:author="Huawei-2" w:date="2025-05-15T22:47:00Z">
              <w:r w:rsidDel="009344B4">
                <w:rPr>
                  <w:lang w:eastAsia="zh-CN"/>
                </w:rPr>
                <w:delText>for</w:delText>
              </w:r>
            </w:del>
            <w:r>
              <w:rPr>
                <w:lang w:eastAsia="zh-CN"/>
              </w:rPr>
              <w:t xml:space="preserve"> SEALDD client</w:t>
            </w:r>
            <w:ins w:id="245" w:author="Huawei-2" w:date="2025-05-15T22:47:00Z">
              <w:r w:rsidR="009344B4">
                <w:rPr>
                  <w:lang w:eastAsia="zh-CN"/>
                </w:rPr>
                <w:t xml:space="preserve"> side</w:t>
              </w:r>
            </w:ins>
            <w:r>
              <w:rPr>
                <w:lang w:eastAsia="zh-CN"/>
              </w:rPr>
              <w:t xml:space="preserve"> </w:t>
            </w:r>
            <w:ins w:id="246" w:author="Huawei-2" w:date="2025-05-15T22:47:00Z">
              <w:r w:rsidR="009344B4">
                <w:rPr>
                  <w:lang w:eastAsia="zh-CN"/>
                </w:rPr>
                <w:t>(</w:t>
              </w:r>
            </w:ins>
            <w:del w:id="247" w:author="Huawei-2" w:date="2025-05-15T22:47:00Z">
              <w:r w:rsidDel="009344B4">
                <w:rPr>
                  <w:lang w:eastAsia="zh-CN"/>
                </w:rPr>
                <w:delText>in</w:delText>
              </w:r>
            </w:del>
            <w:ins w:id="248" w:author="Huawei-2" w:date="2025-05-15T22:47:00Z">
              <w:r w:rsidR="009344B4">
                <w:rPr>
                  <w:lang w:eastAsia="zh-CN"/>
                </w:rPr>
                <w:t>for</w:t>
              </w:r>
            </w:ins>
            <w:r>
              <w:rPr>
                <w:lang w:eastAsia="zh-CN"/>
              </w:rPr>
              <w:t xml:space="preserve"> server</w:t>
            </w:r>
            <w:del w:id="249" w:author="Huawei-2" w:date="2025-05-15T22:47:00Z">
              <w:r w:rsidDel="009344B4">
                <w:rPr>
                  <w:lang w:eastAsia="zh-CN"/>
                </w:rPr>
                <w:delText xml:space="preserve"> side</w:delText>
              </w:r>
            </w:del>
            <w:r>
              <w:rPr>
                <w:lang w:eastAsia="zh-CN"/>
              </w:rPr>
              <w:t xml:space="preserve"> initiated request</w:t>
            </w:r>
            <w:ins w:id="250" w:author="Huawei-2" w:date="2025-05-15T22:47:00Z">
              <w:r w:rsidR="009344B4">
                <w:rPr>
                  <w:lang w:eastAsia="zh-CN"/>
                </w:rPr>
                <w:t>)</w:t>
              </w:r>
            </w:ins>
            <w:r>
              <w:rPr>
                <w:lang w:eastAsia="zh-CN"/>
              </w:rPr>
              <w:t>.</w:t>
            </w:r>
          </w:p>
          <w:p w14:paraId="39B8C431" w14:textId="77777777" w:rsidR="0089727E" w:rsidRDefault="0089727E">
            <w:pPr>
              <w:pStyle w:val="TAL"/>
              <w:rPr>
                <w:lang w:eastAsia="zh-CN"/>
              </w:rPr>
            </w:pPr>
            <w:r>
              <w:rPr>
                <w:lang w:eastAsia="zh-CN"/>
              </w:rPr>
              <w:t>For URLLC transmission, it includes capability for BAT and periodicity adaptation per SEALDD traffic descriptor.</w:t>
            </w:r>
          </w:p>
        </w:tc>
      </w:tr>
      <w:tr w:rsidR="0089727E" w14:paraId="6A62BE17" w14:textId="77777777" w:rsidTr="0089727E">
        <w:trPr>
          <w:jc w:val="center"/>
        </w:trPr>
        <w:tc>
          <w:tcPr>
            <w:tcW w:w="2880" w:type="dxa"/>
            <w:tcBorders>
              <w:top w:val="single" w:sz="4" w:space="0" w:color="000000"/>
              <w:left w:val="single" w:sz="4" w:space="0" w:color="000000"/>
              <w:bottom w:val="single" w:sz="4" w:space="0" w:color="000000"/>
              <w:right w:val="nil"/>
            </w:tcBorders>
            <w:hideMark/>
          </w:tcPr>
          <w:p w14:paraId="687E4B20" w14:textId="77777777" w:rsidR="0089727E" w:rsidRDefault="0089727E">
            <w:pPr>
              <w:pStyle w:val="TAL"/>
              <w:rPr>
                <w:lang w:eastAsia="zh-CN"/>
              </w:rPr>
            </w:pPr>
            <w:r>
              <w:rPr>
                <w:lang w:val="en-US"/>
              </w:rPr>
              <w:t>Transmission assistance info</w:t>
            </w:r>
          </w:p>
        </w:tc>
        <w:tc>
          <w:tcPr>
            <w:tcW w:w="1440" w:type="dxa"/>
            <w:tcBorders>
              <w:top w:val="single" w:sz="4" w:space="0" w:color="000000"/>
              <w:left w:val="single" w:sz="4" w:space="0" w:color="000000"/>
              <w:bottom w:val="single" w:sz="4" w:space="0" w:color="000000"/>
              <w:right w:val="nil"/>
            </w:tcBorders>
            <w:hideMark/>
          </w:tcPr>
          <w:p w14:paraId="5015013D" w14:textId="77777777" w:rsidR="0089727E" w:rsidRDefault="0089727E">
            <w:pPr>
              <w:pStyle w:val="TAC"/>
              <w:rPr>
                <w:lang w:eastAsia="zh-CN"/>
              </w:rPr>
            </w:pPr>
            <w:r>
              <w:rPr>
                <w:lang w:eastAsia="zh-CN"/>
              </w:rPr>
              <w:t>O</w:t>
            </w:r>
          </w:p>
          <w:p w14:paraId="50DD57A0" w14:textId="05B10F92" w:rsidR="0089727E" w:rsidRDefault="0089727E">
            <w:pPr>
              <w:pStyle w:val="TAC"/>
              <w:rPr>
                <w:lang w:eastAsia="zh-CN"/>
              </w:rPr>
            </w:pPr>
            <w:r>
              <w:rPr>
                <w:lang w:eastAsia="zh-CN"/>
              </w:rPr>
              <w:t>(See NOTE</w:t>
            </w:r>
            <w:r>
              <w:rPr>
                <w:lang w:val="en-US" w:eastAsia="zh-CN"/>
              </w:rPr>
              <w:t> 2, NOTE 3</w:t>
            </w:r>
            <w:ins w:id="251" w:author="Huawei-2" w:date="2025-05-15T22:38:00Z">
              <w:r w:rsidR="00DA0EA9">
                <w:rPr>
                  <w:lang w:val="en-US" w:eastAsia="zh-CN"/>
                </w:rPr>
                <w:t>, NOTE</w:t>
              </w:r>
            </w:ins>
            <w:ins w:id="252" w:author="Huawei-2" w:date="2025-05-15T22:41:00Z">
              <w:r w:rsidR="009344B4">
                <w:rPr>
                  <w:lang w:val="en-US" w:eastAsia="zh-CN"/>
                </w:rPr>
                <w:t> </w:t>
              </w:r>
            </w:ins>
            <w:ins w:id="253" w:author="Huawei-2" w:date="2025-05-15T22:47:00Z">
              <w:r w:rsidR="009344B4">
                <w:rPr>
                  <w:lang w:val="en-US" w:eastAsia="zh-CN"/>
                </w:rPr>
                <w:t>4</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5677867E" w14:textId="77777777" w:rsidR="0089727E" w:rsidRDefault="0089727E">
            <w:pPr>
              <w:pStyle w:val="TAL"/>
              <w:rPr>
                <w:lang w:eastAsia="zh-CN"/>
              </w:rPr>
            </w:pPr>
            <w:r>
              <w:rPr>
                <w:lang w:eastAsia="zh-CN"/>
              </w:rPr>
              <w:t>Indicates transmission assistance information for uplink SEALDD traffic of the SEALDD client side (for server side initiated request).</w:t>
            </w:r>
          </w:p>
          <w:p w14:paraId="426F62CB" w14:textId="77777777" w:rsidR="0089727E" w:rsidRDefault="0089727E">
            <w:pPr>
              <w:pStyle w:val="TAL"/>
              <w:rPr>
                <w:lang w:eastAsia="zh-CN"/>
              </w:rPr>
            </w:pPr>
            <w:r>
              <w:rPr>
                <w:lang w:eastAsia="zh-CN"/>
              </w:rPr>
              <w:t>It includes BAT, BAT window, periodicity, and periodicity range.</w:t>
            </w:r>
          </w:p>
          <w:p w14:paraId="462DE97A" w14:textId="77777777" w:rsidR="0089727E" w:rsidRDefault="0089727E">
            <w:pPr>
              <w:pStyle w:val="TAL"/>
              <w:rPr>
                <w:lang w:eastAsia="zh-CN"/>
              </w:rPr>
            </w:pPr>
            <w:r>
              <w:rPr>
                <w:lang w:eastAsia="zh-CN"/>
              </w:rPr>
              <w:t>For URLLC transmission, it includes assistance information per SEALDD traffic descriptor.</w:t>
            </w:r>
          </w:p>
        </w:tc>
      </w:tr>
      <w:tr w:rsidR="0089727E" w14:paraId="68B49A85" w14:textId="77777777" w:rsidTr="0089727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237136" w14:textId="77777777" w:rsidR="0089727E" w:rsidRDefault="0089727E">
            <w:pPr>
              <w:pStyle w:val="TAN"/>
              <w:rPr>
                <w:lang w:eastAsia="zh-CN"/>
              </w:rPr>
            </w:pPr>
            <w:r>
              <w:rPr>
                <w:lang w:eastAsia="zh-CN"/>
              </w:rPr>
              <w:t>NOTE 1:</w:t>
            </w:r>
            <w:r>
              <w:rPr>
                <w:lang w:eastAsia="zh-CN"/>
              </w:rPr>
              <w:tab/>
              <w:t>The IE is only present if the Result is failure.</w:t>
            </w:r>
          </w:p>
          <w:p w14:paraId="0FBB244C" w14:textId="77777777" w:rsidR="0089727E" w:rsidRDefault="0089727E">
            <w:pPr>
              <w:pStyle w:val="TAN"/>
              <w:rPr>
                <w:lang w:eastAsia="zh-CN"/>
              </w:rPr>
            </w:pPr>
            <w:r>
              <w:rPr>
                <w:lang w:eastAsia="zh-CN"/>
              </w:rPr>
              <w:t>NOTE 2:</w:t>
            </w:r>
            <w:r>
              <w:rPr>
                <w:lang w:eastAsia="zh-CN"/>
              </w:rPr>
              <w:tab/>
              <w:t>If provided, BAT window and periodicity range are mutually exclusive with capability for BAT and periodicity adaptation.</w:t>
            </w:r>
          </w:p>
          <w:p w14:paraId="01551925" w14:textId="77777777" w:rsidR="0089727E" w:rsidRDefault="0089727E">
            <w:pPr>
              <w:pStyle w:val="TAN"/>
              <w:rPr>
                <w:ins w:id="254" w:author="Huawei-2" w:date="2025-05-15T22:38:00Z"/>
              </w:rPr>
            </w:pPr>
            <w:r>
              <w:t>NOTE 3:</w:t>
            </w:r>
            <w:r>
              <w:tab/>
              <w:t>The periodicity range may only be present together with the periodicity when BAT and BAT window are present. The BAT window may only be present together with the BAT.</w:t>
            </w:r>
          </w:p>
          <w:p w14:paraId="196C3EDE" w14:textId="15E20F12" w:rsidR="009344B4" w:rsidRDefault="00DA0EA9" w:rsidP="009344B4">
            <w:pPr>
              <w:pStyle w:val="TAN"/>
              <w:rPr>
                <w:lang w:eastAsia="zh-CN"/>
              </w:rPr>
            </w:pPr>
            <w:ins w:id="255" w:author="Huawei-2" w:date="2025-05-15T22:38:00Z">
              <w:r>
                <w:rPr>
                  <w:rFonts w:hint="eastAsia"/>
                  <w:lang w:eastAsia="zh-CN"/>
                </w:rPr>
                <w:t>N</w:t>
              </w:r>
              <w:r>
                <w:rPr>
                  <w:lang w:eastAsia="zh-CN"/>
                </w:rPr>
                <w:t>OTE</w:t>
              </w:r>
              <w:r>
                <w:rPr>
                  <w:lang w:val="en-US" w:eastAsia="zh-CN"/>
                </w:rPr>
                <w:t> </w:t>
              </w:r>
              <w:r>
                <w:rPr>
                  <w:lang w:val="en-US" w:eastAsia="zh-CN"/>
                </w:rPr>
                <w:t>4</w:t>
              </w:r>
              <w:r>
                <w:rPr>
                  <w:lang w:eastAsia="zh-CN"/>
                </w:rPr>
                <w:t>:</w:t>
              </w:r>
              <w:r>
                <w:rPr>
                  <w:lang w:eastAsia="zh-CN"/>
                </w:rPr>
                <w:tab/>
                <w:t>This IE is only present in the message from</w:t>
              </w:r>
            </w:ins>
            <w:ins w:id="256" w:author="Huawei-2" w:date="2025-05-15T22:41:00Z">
              <w:r w:rsidR="009344B4">
                <w:rPr>
                  <w:lang w:eastAsia="zh-CN"/>
                </w:rPr>
                <w:t xml:space="preserve"> SEALDD </w:t>
              </w:r>
              <w:r w:rsidR="009344B4">
                <w:rPr>
                  <w:lang w:eastAsia="zh-CN"/>
                </w:rPr>
                <w:t>client</w:t>
              </w:r>
              <w:r w:rsidR="009344B4">
                <w:rPr>
                  <w:lang w:eastAsia="zh-CN"/>
                </w:rPr>
                <w:t xml:space="preserve"> to SEALDD </w:t>
              </w:r>
              <w:r w:rsidR="009344B4">
                <w:rPr>
                  <w:lang w:eastAsia="zh-CN"/>
                </w:rPr>
                <w:t>server</w:t>
              </w:r>
              <w:r w:rsidR="009344B4">
                <w:rPr>
                  <w:lang w:eastAsia="zh-CN"/>
                </w:rPr>
                <w:t xml:space="preserve"> direction.</w:t>
              </w:r>
            </w:ins>
          </w:p>
        </w:tc>
      </w:tr>
    </w:tbl>
    <w:p w14:paraId="7398D248" w14:textId="77777777" w:rsidR="0089727E" w:rsidRDefault="0089727E" w:rsidP="0089727E"/>
    <w:p w14:paraId="186069CF" w14:textId="77777777" w:rsidR="0089727E" w:rsidRPr="0089727E" w:rsidRDefault="0089727E" w:rsidP="0062434D"/>
    <w:p w14:paraId="0A88A41F" w14:textId="61E89208" w:rsidR="00BB6596" w:rsidRDefault="00BB6596" w:rsidP="00BB659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040870">
        <w:rPr>
          <w:noProof/>
          <w:highlight w:val="yellow"/>
          <w:lang w:eastAsia="zh-CN"/>
        </w:rPr>
        <w:t>End of</w:t>
      </w:r>
      <w:r w:rsidRPr="00BF3957">
        <w:rPr>
          <w:noProof/>
          <w:highlight w:val="yellow"/>
          <w:lang w:eastAsia="zh-CN"/>
        </w:rPr>
        <w:t xml:space="preserve"> </w:t>
      </w:r>
      <w:r w:rsidRPr="00BF3957">
        <w:rPr>
          <w:rFonts w:hint="eastAsia"/>
          <w:noProof/>
          <w:highlight w:val="yellow"/>
          <w:lang w:eastAsia="zh-CN"/>
        </w:rPr>
        <w:t>Change</w:t>
      </w:r>
      <w:r w:rsidR="00040870">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sectPr w:rsidR="00BB65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CA4C" w14:textId="77777777" w:rsidR="0050359E" w:rsidRDefault="0050359E">
      <w:r>
        <w:separator/>
      </w:r>
    </w:p>
  </w:endnote>
  <w:endnote w:type="continuationSeparator" w:id="0">
    <w:p w14:paraId="7B162C95" w14:textId="77777777" w:rsidR="0050359E" w:rsidRDefault="0050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40E2" w14:textId="77777777" w:rsidR="0050359E" w:rsidRDefault="0050359E">
      <w:r>
        <w:separator/>
      </w:r>
    </w:p>
  </w:footnote>
  <w:footnote w:type="continuationSeparator" w:id="0">
    <w:p w14:paraId="78474ADE" w14:textId="77777777" w:rsidR="0050359E" w:rsidRDefault="00503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153708B"/>
    <w:multiLevelType w:val="hybridMultilevel"/>
    <w:tmpl w:val="E5743172"/>
    <w:lvl w:ilvl="0" w:tplc="CF904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0"/>
    <w:rsid w:val="0000340D"/>
    <w:rsid w:val="00011D90"/>
    <w:rsid w:val="00022557"/>
    <w:rsid w:val="00022C5E"/>
    <w:rsid w:val="00022E4A"/>
    <w:rsid w:val="00022E98"/>
    <w:rsid w:val="0003662C"/>
    <w:rsid w:val="00040870"/>
    <w:rsid w:val="000421F2"/>
    <w:rsid w:val="00043646"/>
    <w:rsid w:val="00044B38"/>
    <w:rsid w:val="0004567B"/>
    <w:rsid w:val="00046CA4"/>
    <w:rsid w:val="0005264D"/>
    <w:rsid w:val="00055D6E"/>
    <w:rsid w:val="000604B5"/>
    <w:rsid w:val="000613C8"/>
    <w:rsid w:val="00070BF8"/>
    <w:rsid w:val="00070E09"/>
    <w:rsid w:val="00075962"/>
    <w:rsid w:val="000A061A"/>
    <w:rsid w:val="000A4CAB"/>
    <w:rsid w:val="000A50C9"/>
    <w:rsid w:val="000A6394"/>
    <w:rsid w:val="000B4A62"/>
    <w:rsid w:val="000B4FC0"/>
    <w:rsid w:val="000B5547"/>
    <w:rsid w:val="000B7FED"/>
    <w:rsid w:val="000C038A"/>
    <w:rsid w:val="000C6598"/>
    <w:rsid w:val="000C6DFD"/>
    <w:rsid w:val="000C7038"/>
    <w:rsid w:val="000D16FD"/>
    <w:rsid w:val="000D2456"/>
    <w:rsid w:val="000D44B3"/>
    <w:rsid w:val="000D695F"/>
    <w:rsid w:val="000F726C"/>
    <w:rsid w:val="000F7FD0"/>
    <w:rsid w:val="00100A02"/>
    <w:rsid w:val="00104D5C"/>
    <w:rsid w:val="001053BD"/>
    <w:rsid w:val="00106523"/>
    <w:rsid w:val="0011354F"/>
    <w:rsid w:val="00123DE2"/>
    <w:rsid w:val="001308F1"/>
    <w:rsid w:val="0013614D"/>
    <w:rsid w:val="00143FD9"/>
    <w:rsid w:val="00145D43"/>
    <w:rsid w:val="001501BD"/>
    <w:rsid w:val="00151BBE"/>
    <w:rsid w:val="00155EF3"/>
    <w:rsid w:val="001651A8"/>
    <w:rsid w:val="00165379"/>
    <w:rsid w:val="001710F7"/>
    <w:rsid w:val="00176A14"/>
    <w:rsid w:val="00182814"/>
    <w:rsid w:val="00183FAF"/>
    <w:rsid w:val="00187524"/>
    <w:rsid w:val="001877EE"/>
    <w:rsid w:val="00192C46"/>
    <w:rsid w:val="001A08B3"/>
    <w:rsid w:val="001A3A96"/>
    <w:rsid w:val="001A7B60"/>
    <w:rsid w:val="001B1588"/>
    <w:rsid w:val="001B4B1D"/>
    <w:rsid w:val="001B52F0"/>
    <w:rsid w:val="001B7A65"/>
    <w:rsid w:val="001D3D91"/>
    <w:rsid w:val="001D5F80"/>
    <w:rsid w:val="001E41F3"/>
    <w:rsid w:val="001F54C6"/>
    <w:rsid w:val="001F610B"/>
    <w:rsid w:val="001F7B0A"/>
    <w:rsid w:val="00230000"/>
    <w:rsid w:val="00230075"/>
    <w:rsid w:val="00237B21"/>
    <w:rsid w:val="00250E57"/>
    <w:rsid w:val="00252816"/>
    <w:rsid w:val="0026004D"/>
    <w:rsid w:val="002605C1"/>
    <w:rsid w:val="002640DD"/>
    <w:rsid w:val="00270C29"/>
    <w:rsid w:val="00275D12"/>
    <w:rsid w:val="00281DB9"/>
    <w:rsid w:val="00284FEB"/>
    <w:rsid w:val="00285B53"/>
    <w:rsid w:val="002860C4"/>
    <w:rsid w:val="002903ED"/>
    <w:rsid w:val="002A1655"/>
    <w:rsid w:val="002B5741"/>
    <w:rsid w:val="002E07C3"/>
    <w:rsid w:val="002E472E"/>
    <w:rsid w:val="002E6023"/>
    <w:rsid w:val="002F4512"/>
    <w:rsid w:val="002F7D5D"/>
    <w:rsid w:val="00305409"/>
    <w:rsid w:val="003078FB"/>
    <w:rsid w:val="00310060"/>
    <w:rsid w:val="00313E1D"/>
    <w:rsid w:val="00322696"/>
    <w:rsid w:val="00332CA2"/>
    <w:rsid w:val="0033395D"/>
    <w:rsid w:val="00334796"/>
    <w:rsid w:val="00341373"/>
    <w:rsid w:val="003438C1"/>
    <w:rsid w:val="003511EC"/>
    <w:rsid w:val="00357B50"/>
    <w:rsid w:val="003609EF"/>
    <w:rsid w:val="0036231A"/>
    <w:rsid w:val="00363755"/>
    <w:rsid w:val="00374DD4"/>
    <w:rsid w:val="00381632"/>
    <w:rsid w:val="0038354C"/>
    <w:rsid w:val="00392273"/>
    <w:rsid w:val="003A26BB"/>
    <w:rsid w:val="003A67B8"/>
    <w:rsid w:val="003A6C72"/>
    <w:rsid w:val="003B5B48"/>
    <w:rsid w:val="003C5CA2"/>
    <w:rsid w:val="003D1456"/>
    <w:rsid w:val="003D6972"/>
    <w:rsid w:val="003D7522"/>
    <w:rsid w:val="003E1A36"/>
    <w:rsid w:val="003F0145"/>
    <w:rsid w:val="003F78F0"/>
    <w:rsid w:val="00402BBD"/>
    <w:rsid w:val="00402F72"/>
    <w:rsid w:val="00407E47"/>
    <w:rsid w:val="00410371"/>
    <w:rsid w:val="00416791"/>
    <w:rsid w:val="004242F1"/>
    <w:rsid w:val="00437875"/>
    <w:rsid w:val="00444CF1"/>
    <w:rsid w:val="00450A61"/>
    <w:rsid w:val="00475129"/>
    <w:rsid w:val="00480AC0"/>
    <w:rsid w:val="00481451"/>
    <w:rsid w:val="0048558C"/>
    <w:rsid w:val="00491896"/>
    <w:rsid w:val="00492FDD"/>
    <w:rsid w:val="00495E48"/>
    <w:rsid w:val="004A13F9"/>
    <w:rsid w:val="004A178E"/>
    <w:rsid w:val="004B0BC2"/>
    <w:rsid w:val="004B11FA"/>
    <w:rsid w:val="004B29FF"/>
    <w:rsid w:val="004B5BF4"/>
    <w:rsid w:val="004B75B7"/>
    <w:rsid w:val="004B7A18"/>
    <w:rsid w:val="004C6F12"/>
    <w:rsid w:val="004D2C15"/>
    <w:rsid w:val="004D5C81"/>
    <w:rsid w:val="004D7058"/>
    <w:rsid w:val="004E1B1F"/>
    <w:rsid w:val="004E678D"/>
    <w:rsid w:val="004F678C"/>
    <w:rsid w:val="0050359E"/>
    <w:rsid w:val="005141D9"/>
    <w:rsid w:val="0051580D"/>
    <w:rsid w:val="00520612"/>
    <w:rsid w:val="005268F0"/>
    <w:rsid w:val="00531315"/>
    <w:rsid w:val="0053438D"/>
    <w:rsid w:val="00534AA5"/>
    <w:rsid w:val="005353C2"/>
    <w:rsid w:val="0054397E"/>
    <w:rsid w:val="0054562D"/>
    <w:rsid w:val="005459A4"/>
    <w:rsid w:val="00547111"/>
    <w:rsid w:val="00551C21"/>
    <w:rsid w:val="00556CC8"/>
    <w:rsid w:val="0056347B"/>
    <w:rsid w:val="005706CE"/>
    <w:rsid w:val="00572E42"/>
    <w:rsid w:val="00577DFE"/>
    <w:rsid w:val="00586691"/>
    <w:rsid w:val="00591131"/>
    <w:rsid w:val="00592D74"/>
    <w:rsid w:val="005A332F"/>
    <w:rsid w:val="005A5DB4"/>
    <w:rsid w:val="005A7962"/>
    <w:rsid w:val="005B098B"/>
    <w:rsid w:val="005B4A4B"/>
    <w:rsid w:val="005B76AD"/>
    <w:rsid w:val="005C7451"/>
    <w:rsid w:val="005D0FA3"/>
    <w:rsid w:val="005D7861"/>
    <w:rsid w:val="005E2C44"/>
    <w:rsid w:val="005E6919"/>
    <w:rsid w:val="005F2A56"/>
    <w:rsid w:val="005F3D30"/>
    <w:rsid w:val="005F4FBE"/>
    <w:rsid w:val="00600DC2"/>
    <w:rsid w:val="0061051C"/>
    <w:rsid w:val="00621188"/>
    <w:rsid w:val="0062434D"/>
    <w:rsid w:val="006257ED"/>
    <w:rsid w:val="00626339"/>
    <w:rsid w:val="0062681B"/>
    <w:rsid w:val="006333D3"/>
    <w:rsid w:val="00633813"/>
    <w:rsid w:val="00641711"/>
    <w:rsid w:val="00653DE4"/>
    <w:rsid w:val="00661BB6"/>
    <w:rsid w:val="006623CC"/>
    <w:rsid w:val="00665C47"/>
    <w:rsid w:val="0067650C"/>
    <w:rsid w:val="00695808"/>
    <w:rsid w:val="00695F92"/>
    <w:rsid w:val="006A1708"/>
    <w:rsid w:val="006B2291"/>
    <w:rsid w:val="006B30E5"/>
    <w:rsid w:val="006B46FB"/>
    <w:rsid w:val="006B50B2"/>
    <w:rsid w:val="006C513E"/>
    <w:rsid w:val="006D4ACA"/>
    <w:rsid w:val="006E111B"/>
    <w:rsid w:val="006E21FB"/>
    <w:rsid w:val="006E791E"/>
    <w:rsid w:val="00704FD7"/>
    <w:rsid w:val="00723212"/>
    <w:rsid w:val="007274EE"/>
    <w:rsid w:val="00727B98"/>
    <w:rsid w:val="00732E39"/>
    <w:rsid w:val="007461E9"/>
    <w:rsid w:val="00746A55"/>
    <w:rsid w:val="00760B99"/>
    <w:rsid w:val="00762E10"/>
    <w:rsid w:val="00762E3A"/>
    <w:rsid w:val="00764BB5"/>
    <w:rsid w:val="0076765E"/>
    <w:rsid w:val="00772900"/>
    <w:rsid w:val="00776846"/>
    <w:rsid w:val="00781086"/>
    <w:rsid w:val="00792342"/>
    <w:rsid w:val="007938DB"/>
    <w:rsid w:val="007977A8"/>
    <w:rsid w:val="007A0BAC"/>
    <w:rsid w:val="007A0D8F"/>
    <w:rsid w:val="007A7B46"/>
    <w:rsid w:val="007B216D"/>
    <w:rsid w:val="007B512A"/>
    <w:rsid w:val="007B7DB8"/>
    <w:rsid w:val="007C2097"/>
    <w:rsid w:val="007C36BF"/>
    <w:rsid w:val="007C4CA6"/>
    <w:rsid w:val="007C7547"/>
    <w:rsid w:val="007D6A07"/>
    <w:rsid w:val="007F0E46"/>
    <w:rsid w:val="007F7259"/>
    <w:rsid w:val="008022FC"/>
    <w:rsid w:val="008040A8"/>
    <w:rsid w:val="00806D56"/>
    <w:rsid w:val="008223B5"/>
    <w:rsid w:val="00824472"/>
    <w:rsid w:val="008279FA"/>
    <w:rsid w:val="00832084"/>
    <w:rsid w:val="00833F86"/>
    <w:rsid w:val="00841660"/>
    <w:rsid w:val="008507D5"/>
    <w:rsid w:val="008526A1"/>
    <w:rsid w:val="00857BF3"/>
    <w:rsid w:val="008624B6"/>
    <w:rsid w:val="008626E7"/>
    <w:rsid w:val="00863DC5"/>
    <w:rsid w:val="00870EE7"/>
    <w:rsid w:val="0087209D"/>
    <w:rsid w:val="008863B9"/>
    <w:rsid w:val="00887BDE"/>
    <w:rsid w:val="00893222"/>
    <w:rsid w:val="00897072"/>
    <w:rsid w:val="0089727E"/>
    <w:rsid w:val="008A21B9"/>
    <w:rsid w:val="008A45A6"/>
    <w:rsid w:val="008A7BD1"/>
    <w:rsid w:val="008B173A"/>
    <w:rsid w:val="008B21BD"/>
    <w:rsid w:val="008C011F"/>
    <w:rsid w:val="008C2850"/>
    <w:rsid w:val="008C685D"/>
    <w:rsid w:val="008C6F09"/>
    <w:rsid w:val="008D3CCC"/>
    <w:rsid w:val="008E20DC"/>
    <w:rsid w:val="008F3789"/>
    <w:rsid w:val="008F686C"/>
    <w:rsid w:val="009030B6"/>
    <w:rsid w:val="009148DE"/>
    <w:rsid w:val="00914F76"/>
    <w:rsid w:val="00915B57"/>
    <w:rsid w:val="00917E42"/>
    <w:rsid w:val="00920A54"/>
    <w:rsid w:val="00931BDD"/>
    <w:rsid w:val="009344B4"/>
    <w:rsid w:val="00941E30"/>
    <w:rsid w:val="009526D4"/>
    <w:rsid w:val="009531B0"/>
    <w:rsid w:val="009672A8"/>
    <w:rsid w:val="009741B3"/>
    <w:rsid w:val="009777D9"/>
    <w:rsid w:val="00977C99"/>
    <w:rsid w:val="00991B88"/>
    <w:rsid w:val="00994CEF"/>
    <w:rsid w:val="00995B8C"/>
    <w:rsid w:val="00996ED5"/>
    <w:rsid w:val="009A5753"/>
    <w:rsid w:val="009A579D"/>
    <w:rsid w:val="009B601D"/>
    <w:rsid w:val="009C0124"/>
    <w:rsid w:val="009C0411"/>
    <w:rsid w:val="009C5F05"/>
    <w:rsid w:val="009C5F97"/>
    <w:rsid w:val="009D0F2A"/>
    <w:rsid w:val="009D778A"/>
    <w:rsid w:val="009E24B9"/>
    <w:rsid w:val="009E3297"/>
    <w:rsid w:val="009F1DA9"/>
    <w:rsid w:val="009F450D"/>
    <w:rsid w:val="009F734F"/>
    <w:rsid w:val="00A005AC"/>
    <w:rsid w:val="00A032EA"/>
    <w:rsid w:val="00A04866"/>
    <w:rsid w:val="00A22931"/>
    <w:rsid w:val="00A246B6"/>
    <w:rsid w:val="00A32A9F"/>
    <w:rsid w:val="00A34FCF"/>
    <w:rsid w:val="00A37538"/>
    <w:rsid w:val="00A47E70"/>
    <w:rsid w:val="00A50CF0"/>
    <w:rsid w:val="00A52EE6"/>
    <w:rsid w:val="00A54DF4"/>
    <w:rsid w:val="00A554BC"/>
    <w:rsid w:val="00A55F59"/>
    <w:rsid w:val="00A61F65"/>
    <w:rsid w:val="00A62E64"/>
    <w:rsid w:val="00A74BA2"/>
    <w:rsid w:val="00A7671C"/>
    <w:rsid w:val="00A83610"/>
    <w:rsid w:val="00A86F41"/>
    <w:rsid w:val="00A908A0"/>
    <w:rsid w:val="00A90D12"/>
    <w:rsid w:val="00A93800"/>
    <w:rsid w:val="00A96275"/>
    <w:rsid w:val="00AA06D2"/>
    <w:rsid w:val="00AA274B"/>
    <w:rsid w:val="00AA2CBC"/>
    <w:rsid w:val="00AC14B6"/>
    <w:rsid w:val="00AC5820"/>
    <w:rsid w:val="00AD1CD8"/>
    <w:rsid w:val="00AD5E47"/>
    <w:rsid w:val="00AE41DF"/>
    <w:rsid w:val="00AF01A7"/>
    <w:rsid w:val="00AF74B6"/>
    <w:rsid w:val="00B07896"/>
    <w:rsid w:val="00B13E2F"/>
    <w:rsid w:val="00B25175"/>
    <w:rsid w:val="00B258BB"/>
    <w:rsid w:val="00B37A0B"/>
    <w:rsid w:val="00B417AE"/>
    <w:rsid w:val="00B44DA8"/>
    <w:rsid w:val="00B44F46"/>
    <w:rsid w:val="00B46261"/>
    <w:rsid w:val="00B62B69"/>
    <w:rsid w:val="00B6491C"/>
    <w:rsid w:val="00B67B97"/>
    <w:rsid w:val="00B712AA"/>
    <w:rsid w:val="00B81119"/>
    <w:rsid w:val="00B81D41"/>
    <w:rsid w:val="00B82E62"/>
    <w:rsid w:val="00B830D2"/>
    <w:rsid w:val="00B9321D"/>
    <w:rsid w:val="00B94C3E"/>
    <w:rsid w:val="00B968C8"/>
    <w:rsid w:val="00B971A7"/>
    <w:rsid w:val="00BA3EC5"/>
    <w:rsid w:val="00BA51D9"/>
    <w:rsid w:val="00BB593E"/>
    <w:rsid w:val="00BB5ADC"/>
    <w:rsid w:val="00BB5DFC"/>
    <w:rsid w:val="00BB6596"/>
    <w:rsid w:val="00BC2232"/>
    <w:rsid w:val="00BD279D"/>
    <w:rsid w:val="00BD67C3"/>
    <w:rsid w:val="00BD6BB8"/>
    <w:rsid w:val="00BD7F5D"/>
    <w:rsid w:val="00BE3B52"/>
    <w:rsid w:val="00BE623C"/>
    <w:rsid w:val="00BF0CD4"/>
    <w:rsid w:val="00BF1E21"/>
    <w:rsid w:val="00BF2A70"/>
    <w:rsid w:val="00BF3957"/>
    <w:rsid w:val="00C0271E"/>
    <w:rsid w:val="00C04A2E"/>
    <w:rsid w:val="00C208B5"/>
    <w:rsid w:val="00C225A7"/>
    <w:rsid w:val="00C3500A"/>
    <w:rsid w:val="00C3641B"/>
    <w:rsid w:val="00C37179"/>
    <w:rsid w:val="00C421F7"/>
    <w:rsid w:val="00C45F90"/>
    <w:rsid w:val="00C462B3"/>
    <w:rsid w:val="00C4730C"/>
    <w:rsid w:val="00C51560"/>
    <w:rsid w:val="00C63E94"/>
    <w:rsid w:val="00C66BA2"/>
    <w:rsid w:val="00C71B1A"/>
    <w:rsid w:val="00C73A7C"/>
    <w:rsid w:val="00C746B0"/>
    <w:rsid w:val="00C75956"/>
    <w:rsid w:val="00C77DCB"/>
    <w:rsid w:val="00C870F6"/>
    <w:rsid w:val="00C87B4F"/>
    <w:rsid w:val="00C95985"/>
    <w:rsid w:val="00CA2CD0"/>
    <w:rsid w:val="00CA695B"/>
    <w:rsid w:val="00CB1670"/>
    <w:rsid w:val="00CB3469"/>
    <w:rsid w:val="00CB6D8C"/>
    <w:rsid w:val="00CC5026"/>
    <w:rsid w:val="00CC68D0"/>
    <w:rsid w:val="00CD6E62"/>
    <w:rsid w:val="00CD6F71"/>
    <w:rsid w:val="00CE4636"/>
    <w:rsid w:val="00CF0796"/>
    <w:rsid w:val="00CF7497"/>
    <w:rsid w:val="00D03F9A"/>
    <w:rsid w:val="00D06D51"/>
    <w:rsid w:val="00D22657"/>
    <w:rsid w:val="00D23C1F"/>
    <w:rsid w:val="00D24991"/>
    <w:rsid w:val="00D30211"/>
    <w:rsid w:val="00D311E4"/>
    <w:rsid w:val="00D46607"/>
    <w:rsid w:val="00D50085"/>
    <w:rsid w:val="00D50255"/>
    <w:rsid w:val="00D5478D"/>
    <w:rsid w:val="00D61881"/>
    <w:rsid w:val="00D648F6"/>
    <w:rsid w:val="00D66520"/>
    <w:rsid w:val="00D72698"/>
    <w:rsid w:val="00D72C51"/>
    <w:rsid w:val="00D75104"/>
    <w:rsid w:val="00D76729"/>
    <w:rsid w:val="00D84AE9"/>
    <w:rsid w:val="00D9124E"/>
    <w:rsid w:val="00D91388"/>
    <w:rsid w:val="00D94550"/>
    <w:rsid w:val="00D9459B"/>
    <w:rsid w:val="00D946F4"/>
    <w:rsid w:val="00D9646E"/>
    <w:rsid w:val="00DA0EA9"/>
    <w:rsid w:val="00DA1C8E"/>
    <w:rsid w:val="00DA5754"/>
    <w:rsid w:val="00DB0BF5"/>
    <w:rsid w:val="00DB1BB0"/>
    <w:rsid w:val="00DC1C26"/>
    <w:rsid w:val="00DC5DC5"/>
    <w:rsid w:val="00DD1BB5"/>
    <w:rsid w:val="00DE34CF"/>
    <w:rsid w:val="00DE6EC0"/>
    <w:rsid w:val="00DF5415"/>
    <w:rsid w:val="00E006BA"/>
    <w:rsid w:val="00E01189"/>
    <w:rsid w:val="00E13F3D"/>
    <w:rsid w:val="00E244C7"/>
    <w:rsid w:val="00E245DF"/>
    <w:rsid w:val="00E259F2"/>
    <w:rsid w:val="00E33CF9"/>
    <w:rsid w:val="00E34898"/>
    <w:rsid w:val="00E35B82"/>
    <w:rsid w:val="00E35ED2"/>
    <w:rsid w:val="00E5312E"/>
    <w:rsid w:val="00E53DC8"/>
    <w:rsid w:val="00E54220"/>
    <w:rsid w:val="00E6475F"/>
    <w:rsid w:val="00E73677"/>
    <w:rsid w:val="00E82EE5"/>
    <w:rsid w:val="00E84975"/>
    <w:rsid w:val="00E94B2C"/>
    <w:rsid w:val="00E97BDF"/>
    <w:rsid w:val="00EB09B7"/>
    <w:rsid w:val="00EB3385"/>
    <w:rsid w:val="00EC0339"/>
    <w:rsid w:val="00EC3391"/>
    <w:rsid w:val="00EC3586"/>
    <w:rsid w:val="00EC41E0"/>
    <w:rsid w:val="00EE3E92"/>
    <w:rsid w:val="00EE7770"/>
    <w:rsid w:val="00EE7D7C"/>
    <w:rsid w:val="00F02CF8"/>
    <w:rsid w:val="00F03115"/>
    <w:rsid w:val="00F0479A"/>
    <w:rsid w:val="00F100FB"/>
    <w:rsid w:val="00F23355"/>
    <w:rsid w:val="00F25D98"/>
    <w:rsid w:val="00F300FB"/>
    <w:rsid w:val="00F35200"/>
    <w:rsid w:val="00F42FC8"/>
    <w:rsid w:val="00F50414"/>
    <w:rsid w:val="00F52706"/>
    <w:rsid w:val="00F549C0"/>
    <w:rsid w:val="00F55225"/>
    <w:rsid w:val="00F617E2"/>
    <w:rsid w:val="00F634F8"/>
    <w:rsid w:val="00F8122C"/>
    <w:rsid w:val="00F87DCD"/>
    <w:rsid w:val="00F90FB8"/>
    <w:rsid w:val="00F97512"/>
    <w:rsid w:val="00FA073D"/>
    <w:rsid w:val="00FA32EC"/>
    <w:rsid w:val="00FB2597"/>
    <w:rsid w:val="00FB5602"/>
    <w:rsid w:val="00FB6386"/>
    <w:rsid w:val="00FB6B38"/>
    <w:rsid w:val="00FC42F9"/>
    <w:rsid w:val="00FC4466"/>
    <w:rsid w:val="00FC4A2E"/>
    <w:rsid w:val="00FD0F94"/>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730C"/>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20">
    <w:name w:val="标题 2 字符"/>
    <w:basedOn w:val="a0"/>
    <w:link w:val="2"/>
    <w:rsid w:val="00C71B1A"/>
    <w:rPr>
      <w:rFonts w:ascii="Arial" w:hAnsi="Arial"/>
      <w:sz w:val="32"/>
      <w:lang w:val="en-GB" w:eastAsia="en-US"/>
    </w:rPr>
  </w:style>
  <w:style w:type="character" w:customStyle="1" w:styleId="30">
    <w:name w:val="标题 3 字符"/>
    <w:basedOn w:val="a0"/>
    <w:link w:val="3"/>
    <w:rsid w:val="00C71B1A"/>
    <w:rPr>
      <w:rFonts w:ascii="Arial" w:hAnsi="Arial"/>
      <w:sz w:val="28"/>
      <w:lang w:val="en-GB" w:eastAsia="en-US"/>
    </w:rPr>
  </w:style>
  <w:style w:type="character" w:customStyle="1" w:styleId="40">
    <w:name w:val="标题 4 字符"/>
    <w:basedOn w:val="a0"/>
    <w:link w:val="4"/>
    <w:rsid w:val="00C71B1A"/>
    <w:rPr>
      <w:rFonts w:ascii="Arial" w:hAnsi="Arial"/>
      <w:sz w:val="24"/>
      <w:lang w:val="en-GB" w:eastAsia="en-US"/>
    </w:rPr>
  </w:style>
  <w:style w:type="character" w:customStyle="1" w:styleId="50">
    <w:name w:val="标题 5 字符"/>
    <w:basedOn w:val="a0"/>
    <w:link w:val="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af1">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58889">
      <w:bodyDiv w:val="1"/>
      <w:marLeft w:val="0"/>
      <w:marRight w:val="0"/>
      <w:marTop w:val="0"/>
      <w:marBottom w:val="0"/>
      <w:divBdr>
        <w:top w:val="none" w:sz="0" w:space="0" w:color="auto"/>
        <w:left w:val="none" w:sz="0" w:space="0" w:color="auto"/>
        <w:bottom w:val="none" w:sz="0" w:space="0" w:color="auto"/>
        <w:right w:val="none" w:sz="0" w:space="0" w:color="auto"/>
      </w:divBdr>
    </w:div>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9156829">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Presentation1.ppt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D230-3A49-4262-BB33-B4021FDC6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19</TotalTime>
  <Pages>10</Pages>
  <Words>2990</Words>
  <Characters>17046</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2025-05-15T13:16:00Z</dcterms:created>
  <dcterms:modified xsi:type="dcterms:W3CDTF">2025-05-15T14:48:00Z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